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853D" w14:textId="165E6330" w:rsidR="00EF76AF" w:rsidRPr="00401556" w:rsidRDefault="00EF76AF" w:rsidP="00EF76AF">
      <w:pPr>
        <w:pStyle w:val="Sinespaciado"/>
        <w:rPr>
          <w:rFonts w:ascii="Arial Narrow" w:hAnsi="Arial Narrow"/>
          <w:lang w:val="es-ES"/>
        </w:rPr>
      </w:pPr>
      <w:r w:rsidRPr="00401556">
        <w:rPr>
          <w:rFonts w:ascii="Arial Narrow" w:hAnsi="Arial Narrow" w:cstheme="minorHAnsi"/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16215A7B" wp14:editId="0B0710D6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556895" cy="6629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556">
        <w:rPr>
          <w:rFonts w:ascii="Arial Narrow" w:hAnsi="Arial Narrow"/>
          <w:lang w:val="es-ES"/>
        </w:rPr>
        <w:t xml:space="preserve">                    </w:t>
      </w:r>
      <w:r w:rsidR="007F16E5">
        <w:rPr>
          <w:rFonts w:ascii="Arial Narrow" w:hAnsi="Arial Narrow"/>
          <w:lang w:val="es-ES"/>
        </w:rPr>
        <w:t>8° Básico</w:t>
      </w:r>
      <w:r w:rsidR="009A3CB1" w:rsidRPr="009A3CB1">
        <w:rPr>
          <w:rFonts w:ascii="Arial Narrow" w:hAnsi="Arial Narrow"/>
          <w:b/>
          <w:bCs/>
          <w:lang w:val="es-ES"/>
        </w:rPr>
        <w:t xml:space="preserve"> </w:t>
      </w:r>
    </w:p>
    <w:p w14:paraId="4350391F" w14:textId="2901FEA6" w:rsidR="00EF76AF" w:rsidRPr="007F16E5" w:rsidRDefault="00EF76AF" w:rsidP="00EF76AF">
      <w:pPr>
        <w:pStyle w:val="Sinespaciado"/>
        <w:ind w:firstLine="708"/>
        <w:rPr>
          <w:rFonts w:ascii="Arial Narrow" w:hAnsi="Arial Narrow"/>
          <w:lang w:val="es-ES"/>
        </w:rPr>
      </w:pPr>
      <w:r w:rsidRPr="00401556">
        <w:rPr>
          <w:rFonts w:ascii="Arial Narrow" w:hAnsi="Arial Narrow"/>
          <w:lang w:val="es-ES"/>
        </w:rPr>
        <w:t xml:space="preserve">      </w:t>
      </w:r>
      <w:r w:rsidR="009A3CB1" w:rsidRPr="007F16E5">
        <w:rPr>
          <w:rFonts w:ascii="Arial Narrow" w:hAnsi="Arial Narrow"/>
          <w:lang w:val="es-ES"/>
        </w:rPr>
        <w:t xml:space="preserve">Tamara Bravo Álvarez </w:t>
      </w:r>
    </w:p>
    <w:p w14:paraId="77AC2A6F" w14:textId="2542FF89" w:rsidR="00EF76AF" w:rsidRPr="007F16E5" w:rsidRDefault="00EF76AF" w:rsidP="00EF76AF">
      <w:pPr>
        <w:pStyle w:val="Sinespaciado"/>
        <w:ind w:left="708"/>
        <w:rPr>
          <w:rFonts w:ascii="Arial Narrow" w:hAnsi="Arial Narrow"/>
          <w:lang w:val="es-ES"/>
        </w:rPr>
      </w:pPr>
      <w:r w:rsidRPr="007F16E5">
        <w:rPr>
          <w:rFonts w:ascii="Arial Narrow" w:hAnsi="Arial Narrow"/>
          <w:lang w:val="es-ES"/>
        </w:rPr>
        <w:t xml:space="preserve">      </w:t>
      </w:r>
      <w:r w:rsidR="009A3CB1" w:rsidRPr="007F16E5">
        <w:rPr>
          <w:rFonts w:ascii="Arial Narrow" w:hAnsi="Arial Narrow"/>
          <w:lang w:val="es-ES"/>
        </w:rPr>
        <w:t xml:space="preserve">Lengua y Literatura </w:t>
      </w:r>
    </w:p>
    <w:p w14:paraId="12D177A4" w14:textId="0A2E9B6E" w:rsidR="00DC2F95" w:rsidRPr="007F16E5" w:rsidRDefault="00EF76AF" w:rsidP="00EF76AF">
      <w:pPr>
        <w:pStyle w:val="Sinespaciado"/>
        <w:rPr>
          <w:rFonts w:ascii="Arial Narrow" w:hAnsi="Arial Narrow"/>
          <w:sz w:val="28"/>
          <w:szCs w:val="28"/>
          <w:lang w:val="es-ES"/>
        </w:rPr>
      </w:pPr>
      <w:r w:rsidRPr="007F16E5">
        <w:rPr>
          <w:rFonts w:ascii="Arial Narrow" w:hAnsi="Arial Narrow"/>
          <w:lang w:val="es-ES"/>
        </w:rPr>
        <w:t xml:space="preserve">                    </w:t>
      </w:r>
      <w:r w:rsidR="009A3CB1" w:rsidRPr="007F16E5">
        <w:rPr>
          <w:rFonts w:ascii="Arial Narrow" w:hAnsi="Arial Narrow"/>
          <w:lang w:val="es-ES"/>
        </w:rPr>
        <w:t>tamarabravo</w:t>
      </w:r>
      <w:r w:rsidR="009A3CB1" w:rsidRPr="007F16E5">
        <w:rPr>
          <w:rFonts w:ascii="Arial Narrow" w:hAnsi="Arial Narrow" w:cs="Arial"/>
          <w:shd w:val="clear" w:color="auto" w:fill="FFFFFF"/>
        </w:rPr>
        <w:t>@colegiosanfelix.cl</w:t>
      </w:r>
      <w:r w:rsidR="009A3CB1" w:rsidRPr="007F16E5">
        <w:rPr>
          <w:rFonts w:ascii="Arial Narrow" w:hAnsi="Arial Narrow" w:cs="Arial"/>
          <w:color w:val="4D5156"/>
          <w:shd w:val="clear" w:color="auto" w:fill="FFFFFF"/>
        </w:rPr>
        <w:t xml:space="preserve"> </w:t>
      </w:r>
    </w:p>
    <w:p w14:paraId="53898403" w14:textId="77777777" w:rsidR="00401556" w:rsidRDefault="00401556" w:rsidP="00DC2F95">
      <w:pPr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006C4B24" w14:textId="782AEFBE" w:rsidR="00401556" w:rsidRPr="007F16E5" w:rsidRDefault="00DC2F95" w:rsidP="0021799D">
      <w:pPr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  <w:r w:rsidRPr="007F16E5">
        <w:rPr>
          <w:rFonts w:ascii="Arial Narrow" w:hAnsi="Arial Narrow" w:cstheme="minorHAnsi"/>
          <w:b/>
          <w:bCs/>
          <w:sz w:val="28"/>
          <w:szCs w:val="28"/>
          <w:lang w:val="es-ES"/>
        </w:rPr>
        <w:t>GU</w:t>
      </w:r>
      <w:r w:rsidR="00A04175" w:rsidRPr="007F16E5">
        <w:rPr>
          <w:rFonts w:ascii="Arial Narrow" w:hAnsi="Arial Narrow" w:cstheme="minorHAnsi"/>
          <w:b/>
          <w:bCs/>
          <w:sz w:val="28"/>
          <w:szCs w:val="28"/>
          <w:lang w:val="es-ES"/>
        </w:rPr>
        <w:t>Í</w:t>
      </w:r>
      <w:r w:rsidRPr="007F16E5">
        <w:rPr>
          <w:rFonts w:ascii="Arial Narrow" w:hAnsi="Arial Narrow" w:cstheme="minorHAnsi"/>
          <w:b/>
          <w:bCs/>
          <w:sz w:val="28"/>
          <w:szCs w:val="28"/>
          <w:lang w:val="es-ES"/>
        </w:rPr>
        <w:t xml:space="preserve">A DE APRENDIZAJE </w:t>
      </w:r>
      <w:r w:rsidR="009A3CB1" w:rsidRPr="007F16E5">
        <w:rPr>
          <w:rFonts w:ascii="Arial Narrow" w:hAnsi="Arial Narrow" w:cstheme="minorHAnsi"/>
          <w:b/>
          <w:bCs/>
          <w:sz w:val="28"/>
          <w:szCs w:val="28"/>
          <w:lang w:val="es-ES"/>
        </w:rPr>
        <w:t>LENGUA Y LITERATURA</w:t>
      </w:r>
      <w:r w:rsidR="00EF76AF" w:rsidRPr="007F16E5">
        <w:rPr>
          <w:rFonts w:ascii="Arial Narrow" w:hAnsi="Arial Narrow" w:cstheme="minorHAnsi"/>
          <w:b/>
          <w:bCs/>
          <w:sz w:val="28"/>
          <w:szCs w:val="28"/>
          <w:lang w:val="es-ES"/>
        </w:rPr>
        <w:t xml:space="preserve"> </w:t>
      </w:r>
      <w:r w:rsidRPr="007F16E5">
        <w:rPr>
          <w:rFonts w:ascii="Arial Narrow" w:hAnsi="Arial Narrow" w:cstheme="minorHAnsi"/>
          <w:b/>
          <w:bCs/>
          <w:sz w:val="28"/>
          <w:szCs w:val="28"/>
          <w:lang w:val="es-ES"/>
        </w:rPr>
        <w:t>N°</w:t>
      </w:r>
      <w:r w:rsidR="008A5D8D" w:rsidRPr="007F16E5">
        <w:rPr>
          <w:rFonts w:ascii="Arial Narrow" w:hAnsi="Arial Narrow" w:cstheme="minorHAnsi"/>
          <w:b/>
          <w:bCs/>
          <w:sz w:val="28"/>
          <w:szCs w:val="28"/>
          <w:lang w:val="es-ES"/>
        </w:rPr>
        <w:t xml:space="preserve"> </w:t>
      </w:r>
      <w:r w:rsidR="007D5144" w:rsidRPr="007F16E5">
        <w:rPr>
          <w:rFonts w:ascii="Arial Narrow" w:hAnsi="Arial Narrow" w:cstheme="minorHAnsi"/>
          <w:b/>
          <w:bCs/>
          <w:sz w:val="28"/>
          <w:szCs w:val="28"/>
          <w:lang w:val="es-ES"/>
        </w:rPr>
        <w:t>4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8"/>
        <w:gridCol w:w="6597"/>
        <w:gridCol w:w="1720"/>
        <w:gridCol w:w="1435"/>
      </w:tblGrid>
      <w:tr w:rsidR="00EF76AF" w:rsidRPr="00401556" w14:paraId="00B281F3" w14:textId="77777777" w:rsidTr="00F55237">
        <w:tc>
          <w:tcPr>
            <w:tcW w:w="481" w:type="pct"/>
            <w:shd w:val="clear" w:color="auto" w:fill="FFD966" w:themeFill="accent4" w:themeFillTint="99"/>
          </w:tcPr>
          <w:p w14:paraId="36974C30" w14:textId="1173CDEA" w:rsidR="00EF76AF" w:rsidRPr="00401556" w:rsidRDefault="00EF76AF" w:rsidP="008E248B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Nombre:</w:t>
            </w:r>
          </w:p>
        </w:tc>
        <w:tc>
          <w:tcPr>
            <w:tcW w:w="3057" w:type="pct"/>
          </w:tcPr>
          <w:p w14:paraId="0EC8F63D" w14:textId="369F1EF8" w:rsidR="00EF76AF" w:rsidRPr="00401556" w:rsidRDefault="00EF76AF" w:rsidP="008E248B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</w:tc>
        <w:tc>
          <w:tcPr>
            <w:tcW w:w="797" w:type="pct"/>
            <w:shd w:val="clear" w:color="auto" w:fill="FFD966" w:themeFill="accent4" w:themeFillTint="99"/>
          </w:tcPr>
          <w:p w14:paraId="4E9B4C30" w14:textId="77777777" w:rsidR="00EF76AF" w:rsidRPr="00401556" w:rsidRDefault="00EF76AF" w:rsidP="008E248B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Fecha Entrega:</w:t>
            </w:r>
          </w:p>
        </w:tc>
        <w:tc>
          <w:tcPr>
            <w:tcW w:w="665" w:type="pct"/>
          </w:tcPr>
          <w:p w14:paraId="36C6B8F6" w14:textId="147F4E96" w:rsidR="00EF76AF" w:rsidRPr="00401556" w:rsidRDefault="007D5144" w:rsidP="008E248B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05</w:t>
            </w:r>
            <w:r w:rsidR="00EF76AF"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/0</w:t>
            </w:r>
            <w:r w:rsidR="00B90D19">
              <w:rPr>
                <w:rFonts w:ascii="Arial Narrow" w:hAnsi="Arial Narrow" w:cstheme="minorHAnsi"/>
                <w:b/>
                <w:bCs/>
                <w:color w:val="000000" w:themeColor="text1"/>
              </w:rPr>
              <w:t>6</w:t>
            </w:r>
            <w:r w:rsidR="00EF76AF"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/2020</w:t>
            </w:r>
          </w:p>
        </w:tc>
      </w:tr>
    </w:tbl>
    <w:p w14:paraId="2A972F90" w14:textId="77777777" w:rsidR="008A5D8D" w:rsidRPr="00401556" w:rsidRDefault="008A5D8D" w:rsidP="00DC2F95">
      <w:pPr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2F95" w:rsidRPr="00401556" w14:paraId="3163D172" w14:textId="77777777" w:rsidTr="00DC2F95">
        <w:tc>
          <w:tcPr>
            <w:tcW w:w="10790" w:type="dxa"/>
            <w:shd w:val="clear" w:color="auto" w:fill="FFD966" w:themeFill="accent4" w:themeFillTint="99"/>
          </w:tcPr>
          <w:p w14:paraId="05087B03" w14:textId="09F07A97" w:rsidR="00DC2F95" w:rsidRPr="00401556" w:rsidRDefault="00DC2F95" w:rsidP="00DC2F95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</w:pPr>
            <w:r w:rsidRPr="00401556"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  <w:t>OBJETIVO DE APRENDIZAJE</w:t>
            </w:r>
          </w:p>
        </w:tc>
      </w:tr>
      <w:tr w:rsidR="00DC2F95" w:rsidRPr="00401556" w14:paraId="69177447" w14:textId="77777777" w:rsidTr="00DC2F95">
        <w:tc>
          <w:tcPr>
            <w:tcW w:w="10790" w:type="dxa"/>
          </w:tcPr>
          <w:p w14:paraId="4CAB4103" w14:textId="3EF38192" w:rsidR="00236449" w:rsidRDefault="0041302E" w:rsidP="007D514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</w:pPr>
            <w:r w:rsidRPr="00236449"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  <w:t xml:space="preserve">OA 12: Aplicar estrategias de comprensión de lectura </w:t>
            </w:r>
          </w:p>
          <w:p w14:paraId="1EBE8A65" w14:textId="796E8C1D" w:rsidR="00236449" w:rsidRPr="00236449" w:rsidRDefault="00236449" w:rsidP="007D514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  <w:t xml:space="preserve">Comprender la importancia del tópico del amor en la Literatura </w:t>
            </w:r>
          </w:p>
          <w:p w14:paraId="4CF188BC" w14:textId="0BDB7F6F" w:rsidR="009A3CB1" w:rsidRPr="00401556" w:rsidRDefault="009A3CB1" w:rsidP="007D5144">
            <w:p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C7A0DBC" w14:textId="77777777" w:rsidR="00DC2F95" w:rsidRPr="00401556" w:rsidRDefault="00DC2F95" w:rsidP="00DC2F95">
      <w:pPr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016DC655" w14:textId="3DB184B6" w:rsidR="00DC2F95" w:rsidRPr="00401556" w:rsidRDefault="00330E96" w:rsidP="00EF76AF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ITEM I: </w:t>
      </w:r>
      <w:r w:rsidR="007F16E5">
        <w:rPr>
          <w:rFonts w:ascii="Arial Narrow" w:hAnsi="Arial Narrow" w:cstheme="minorHAnsi"/>
          <w:b/>
          <w:bCs/>
          <w:sz w:val="24"/>
          <w:szCs w:val="24"/>
          <w:lang w:val="es-ES"/>
        </w:rPr>
        <w:t>EXPERIENCIA DEL AMOR</w:t>
      </w:r>
    </w:p>
    <w:p w14:paraId="2689F6F4" w14:textId="15D3B646" w:rsidR="00845C05" w:rsidRDefault="00845C05" w:rsidP="007F16E5">
      <w:pPr>
        <w:pStyle w:val="Sinespaciado"/>
        <w:rPr>
          <w:lang w:val="es-ES"/>
        </w:rPr>
      </w:pPr>
    </w:p>
    <w:p w14:paraId="760467C7" w14:textId="0ACA8E68" w:rsidR="00845C05" w:rsidRPr="00F56094" w:rsidRDefault="00F56094" w:rsidP="00F56094">
      <w:pPr>
        <w:jc w:val="both"/>
        <w:rPr>
          <w:rFonts w:ascii="Century Gothic" w:hAnsi="Century Gothic" w:cstheme="minorHAnsi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Para esta Unidad, nuestro objetivo será l</w:t>
      </w:r>
      <w:r w:rsidRPr="00F56094">
        <w:rPr>
          <w:rFonts w:ascii="Century Gothic" w:hAnsi="Century Gothic" w:cs="Arial"/>
          <w:color w:val="000000" w:themeColor="text1"/>
          <w:sz w:val="28"/>
          <w:szCs w:val="28"/>
          <w:shd w:val="clear" w:color="auto" w:fill="FFFFFF"/>
        </w:rPr>
        <w:t>eer textos y reflexionar sobre las diversas perspectivas y maneras que el ser humano tiene de experimentar el amor.</w:t>
      </w:r>
    </w:p>
    <w:p w14:paraId="17E11CE2" w14:textId="7277D35C" w:rsidR="00845C05" w:rsidRDefault="00F56094" w:rsidP="00845C05">
      <w:pPr>
        <w:jc w:val="center"/>
        <w:rPr>
          <w:rFonts w:ascii="Arial Narrow" w:hAnsi="Arial Narrow" w:cstheme="minorHAnsi"/>
          <w:b/>
          <w:bCs/>
          <w:color w:val="7030A0"/>
          <w:sz w:val="28"/>
          <w:szCs w:val="28"/>
          <w:lang w:val="es-ES"/>
        </w:rPr>
      </w:pPr>
      <w:r>
        <w:rPr>
          <w:rFonts w:ascii="Arial Narrow" w:hAnsi="Arial Narrow" w:cstheme="minorHAnsi"/>
          <w:b/>
          <w:bCs/>
          <w:noProof/>
          <w:color w:val="7030A0"/>
          <w:sz w:val="28"/>
          <w:szCs w:val="28"/>
          <w:lang w:val="es-ES"/>
        </w:rPr>
        <w:drawing>
          <wp:anchor distT="0" distB="0" distL="114300" distR="114300" simplePos="0" relativeHeight="251674624" behindDoc="0" locked="0" layoutInCell="1" allowOverlap="1" wp14:anchorId="63937761" wp14:editId="69E4948D">
            <wp:simplePos x="0" y="0"/>
            <wp:positionH relativeFrom="column">
              <wp:posOffset>2295525</wp:posOffset>
            </wp:positionH>
            <wp:positionV relativeFrom="paragraph">
              <wp:posOffset>314960</wp:posOffset>
            </wp:positionV>
            <wp:extent cx="2466975" cy="1847850"/>
            <wp:effectExtent l="76200" t="76200" r="85725" b="7620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73025" cap="rnd">
                      <a:solidFill>
                        <a:srgbClr val="7030A0">
                          <a:alpha val="91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14:paraId="1B0D4FEE" w14:textId="05A5BA24" w:rsidR="00F56094" w:rsidRDefault="00F56094" w:rsidP="00845C05">
      <w:pPr>
        <w:jc w:val="center"/>
        <w:rPr>
          <w:rFonts w:ascii="Arial Narrow" w:hAnsi="Arial Narrow" w:cstheme="minorHAnsi"/>
          <w:b/>
          <w:bCs/>
          <w:color w:val="7030A0"/>
          <w:sz w:val="28"/>
          <w:szCs w:val="28"/>
          <w:lang w:val="es-ES"/>
        </w:rPr>
      </w:pPr>
    </w:p>
    <w:p w14:paraId="2D33C365" w14:textId="0B189484" w:rsidR="00F56094" w:rsidRPr="00F56094" w:rsidRDefault="00F56094" w:rsidP="00F56094">
      <w:pPr>
        <w:jc w:val="both"/>
        <w:rPr>
          <w:rFonts w:ascii="Century Gothic" w:hAnsi="Century Gothic" w:cstheme="minorHAnsi"/>
          <w:b/>
          <w:bCs/>
          <w:color w:val="000000" w:themeColor="text1"/>
          <w:sz w:val="28"/>
          <w:szCs w:val="28"/>
          <w:lang w:val="es-ES"/>
        </w:rPr>
      </w:pPr>
      <w:r w:rsidRPr="00F56094">
        <w:rPr>
          <w:rFonts w:ascii="Century Gothic" w:hAnsi="Century Gothic"/>
          <w:color w:val="000000" w:themeColor="text1"/>
          <w:sz w:val="28"/>
          <w:szCs w:val="28"/>
        </w:rPr>
        <w:t>Comenzarás tu trabajo en la unidad explorando las diversas expresiones del amor a través de la Literatura, mediante la lectura de narraciones, poemas y también en textos argumentativos, donde apreciarás variadas formas de amor: de pareja, entre amigos, entre padres y hermanos, a la vida y la naturaleza, entre otras. Junto con ello, revisarás algunos elementos propios del género narrativo, como la evolución de los personajes, así como reconocer y aplicar el lenguaje poético que presenta en el género lírico y de distinguir hechos de opiniones en un texto argumentativo</w:t>
      </w:r>
      <w:r w:rsidRPr="00F56094">
        <w:rPr>
          <w:rFonts w:ascii="Century Gothic" w:hAnsi="Century Gothic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</w:p>
    <w:p w14:paraId="6969E1B5" w14:textId="77777777" w:rsidR="007F16E5" w:rsidRDefault="007F16E5" w:rsidP="00F56094">
      <w:pPr>
        <w:jc w:val="both"/>
        <w:rPr>
          <w:rFonts w:ascii="Century Gothic" w:hAnsi="Century Gothic" w:cstheme="minorHAnsi"/>
          <w:b/>
          <w:bCs/>
          <w:color w:val="7030A0"/>
          <w:sz w:val="28"/>
          <w:szCs w:val="28"/>
          <w:u w:val="single"/>
          <w:lang w:val="es-ES"/>
        </w:rPr>
      </w:pPr>
    </w:p>
    <w:p w14:paraId="3816DD49" w14:textId="77777777" w:rsidR="007F16E5" w:rsidRDefault="007F16E5" w:rsidP="00F56094">
      <w:pPr>
        <w:jc w:val="both"/>
        <w:rPr>
          <w:rFonts w:ascii="Century Gothic" w:hAnsi="Century Gothic" w:cstheme="minorHAnsi"/>
          <w:b/>
          <w:bCs/>
          <w:color w:val="7030A0"/>
          <w:sz w:val="28"/>
          <w:szCs w:val="28"/>
          <w:u w:val="single"/>
          <w:lang w:val="es-ES"/>
        </w:rPr>
      </w:pPr>
    </w:p>
    <w:p w14:paraId="487511F2" w14:textId="1E04C56E" w:rsidR="00F56094" w:rsidRPr="008764A4" w:rsidRDefault="00F56094" w:rsidP="00F56094">
      <w:pPr>
        <w:jc w:val="both"/>
        <w:rPr>
          <w:rFonts w:ascii="Century Gothic" w:hAnsi="Century Gothic" w:cstheme="minorHAnsi"/>
          <w:b/>
          <w:bCs/>
          <w:color w:val="7030A0"/>
          <w:sz w:val="28"/>
          <w:szCs w:val="28"/>
          <w:u w:val="single"/>
          <w:lang w:val="es-ES"/>
        </w:rPr>
      </w:pPr>
      <w:r w:rsidRPr="008764A4">
        <w:rPr>
          <w:rFonts w:ascii="Century Gothic" w:hAnsi="Century Gothic" w:cstheme="minorHAnsi"/>
          <w:b/>
          <w:bCs/>
          <w:color w:val="7030A0"/>
          <w:sz w:val="28"/>
          <w:szCs w:val="28"/>
          <w:u w:val="single"/>
          <w:lang w:val="es-ES"/>
        </w:rPr>
        <w:lastRenderedPageBreak/>
        <w:t>Para comenzar</w:t>
      </w:r>
      <w:r w:rsidR="008764A4" w:rsidRPr="008764A4">
        <w:rPr>
          <w:rFonts w:ascii="Century Gothic" w:hAnsi="Century Gothic" w:cstheme="minorHAnsi"/>
          <w:b/>
          <w:bCs/>
          <w:color w:val="7030A0"/>
          <w:sz w:val="28"/>
          <w:szCs w:val="28"/>
          <w:u w:val="single"/>
          <w:lang w:val="es-ES"/>
        </w:rPr>
        <w:t xml:space="preserve"> … </w:t>
      </w:r>
    </w:p>
    <w:p w14:paraId="0C1CC077" w14:textId="01F04F58" w:rsidR="008764A4" w:rsidRPr="008764A4" w:rsidRDefault="008764A4" w:rsidP="00F56094">
      <w:pPr>
        <w:jc w:val="both"/>
        <w:rPr>
          <w:rFonts w:ascii="Century Gothic" w:hAnsi="Century Gothic" w:cstheme="minorHAnsi"/>
          <w:b/>
          <w:bCs/>
          <w:color w:val="000000" w:themeColor="text1"/>
          <w:sz w:val="28"/>
          <w:szCs w:val="28"/>
          <w:lang w:val="es-ES"/>
        </w:rPr>
      </w:pPr>
      <w:r w:rsidRPr="008764A4">
        <w:rPr>
          <w:rFonts w:ascii="Century Gothic" w:hAnsi="Century Gothic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209192" wp14:editId="7FC926A6">
                <wp:simplePos x="0" y="0"/>
                <wp:positionH relativeFrom="column">
                  <wp:posOffset>4742815</wp:posOffset>
                </wp:positionH>
                <wp:positionV relativeFrom="paragraph">
                  <wp:posOffset>3387725</wp:posOffset>
                </wp:positionV>
                <wp:extent cx="2028825" cy="266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77F1" w14:textId="1DBA3C0F" w:rsidR="008764A4" w:rsidRDefault="008764A4">
                            <w:r>
                              <w:t>“El beso”</w:t>
                            </w:r>
                            <w:r w:rsidR="00EA66EC">
                              <w:t xml:space="preserve"> [1907]</w:t>
                            </w:r>
                            <w:r>
                              <w:t xml:space="preserve"> – Gustav Klimt </w:t>
                            </w:r>
                            <w:r w:rsidR="00EA66E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91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3.45pt;margin-top:266.75pt;width:159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">
                <v:textbox>
                  <w:txbxContent>
                    <w:p w14:paraId="7E2677F1" w14:textId="1DBA3C0F" w:rsidR="008764A4" w:rsidRDefault="008764A4">
                      <w:r>
                        <w:t>“El beso”</w:t>
                      </w:r>
                      <w:r w:rsidR="00EA66EC">
                        <w:t xml:space="preserve"> [1907]</w:t>
                      </w:r>
                      <w:r>
                        <w:t xml:space="preserve"> – Gustav Klimt </w:t>
                      </w:r>
                      <w:r w:rsidR="00EA66E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64A4">
        <w:rPr>
          <w:noProof/>
        </w:rPr>
        <w:drawing>
          <wp:anchor distT="0" distB="0" distL="114300" distR="114300" simplePos="0" relativeHeight="251675648" behindDoc="1" locked="0" layoutInCell="1" allowOverlap="1" wp14:anchorId="737742DC" wp14:editId="5F396B57">
            <wp:simplePos x="0" y="0"/>
            <wp:positionH relativeFrom="column">
              <wp:posOffset>4362450</wp:posOffset>
            </wp:positionH>
            <wp:positionV relativeFrom="paragraph">
              <wp:posOffset>835025</wp:posOffset>
            </wp:positionV>
            <wp:extent cx="25019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381" y="21435"/>
                <wp:lineTo x="2138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 xml:space="preserve">El amor es un sentimiento que es parte del ser humano y que se presenta en todas las culturas y épocas, por ello, podemos afirmar que tiene un </w:t>
      </w:r>
      <w:r w:rsidRPr="008764A4">
        <w:rPr>
          <w:rFonts w:ascii="Century Gothic" w:hAnsi="Century Gothic"/>
          <w:b/>
          <w:bCs/>
          <w:color w:val="000000" w:themeColor="text1"/>
          <w:sz w:val="28"/>
          <w:szCs w:val="28"/>
        </w:rPr>
        <w:t>carácter universal</w:t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 xml:space="preserve">. Así, sus </w:t>
      </w:r>
      <w:r w:rsidRPr="008764A4">
        <w:rPr>
          <w:rFonts w:ascii="Century Gothic" w:hAnsi="Century Gothic"/>
          <w:b/>
          <w:bCs/>
          <w:color w:val="000000" w:themeColor="text1"/>
          <w:sz w:val="28"/>
          <w:szCs w:val="28"/>
        </w:rPr>
        <w:t>expresiones podrán variar</w:t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 xml:space="preserve">, </w:t>
      </w:r>
      <w:r w:rsidRPr="008764A4">
        <w:rPr>
          <w:rFonts w:ascii="Century Gothic" w:hAnsi="Century Gothic"/>
          <w:b/>
          <w:bCs/>
          <w:color w:val="000000" w:themeColor="text1"/>
          <w:sz w:val="28"/>
          <w:szCs w:val="28"/>
        </w:rPr>
        <w:t>dependiendo de la persona y el grupo humano</w:t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 xml:space="preserve"> que lo vivencia y de sus diversas manifestaciones. El </w:t>
      </w:r>
      <w:r w:rsidRPr="008764A4">
        <w:rPr>
          <w:rFonts w:ascii="Century Gothic" w:hAnsi="Century Gothic"/>
          <w:b/>
          <w:bCs/>
          <w:color w:val="000000" w:themeColor="text1"/>
          <w:sz w:val="28"/>
          <w:szCs w:val="28"/>
        </w:rPr>
        <w:t>arte es representativo</w:t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 xml:space="preserve"> de aquellos grandes temas que traspasan épocas y espacios, la pintura, la escultura, la música, y por supuesto </w:t>
      </w:r>
      <w:r w:rsidRPr="008764A4">
        <w:rPr>
          <w:rFonts w:ascii="Century Gothic" w:hAnsi="Century Gothic"/>
          <w:b/>
          <w:bCs/>
          <w:color w:val="000000" w:themeColor="text1"/>
          <w:sz w:val="28"/>
          <w:szCs w:val="28"/>
        </w:rPr>
        <w:t>la literatura</w:t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 xml:space="preserve">, han </w:t>
      </w:r>
      <w:r w:rsidRPr="008764A4">
        <w:rPr>
          <w:rFonts w:ascii="Century Gothic" w:hAnsi="Century Gothic"/>
          <w:b/>
          <w:bCs/>
          <w:color w:val="000000" w:themeColor="text1"/>
          <w:sz w:val="28"/>
          <w:szCs w:val="28"/>
        </w:rPr>
        <w:t>sabido representar las diversas manifestaciones del amor</w:t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 xml:space="preserve">. Es importante recordar que el amor es un sentimiento muy </w:t>
      </w:r>
      <w:r w:rsidRPr="008764A4">
        <w:rPr>
          <w:rFonts w:ascii="Century Gothic" w:hAnsi="Century Gothic"/>
          <w:b/>
          <w:bCs/>
          <w:color w:val="000000" w:themeColor="text1"/>
          <w:sz w:val="28"/>
          <w:szCs w:val="28"/>
        </w:rPr>
        <w:t>complejo y amplio</w:t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 xml:space="preserve">, no es objetivo, varía en cada ser humano y </w:t>
      </w:r>
      <w:r w:rsidRPr="008764A4">
        <w:rPr>
          <w:rFonts w:ascii="Century Gothic" w:hAnsi="Century Gothic"/>
          <w:b/>
          <w:bCs/>
          <w:color w:val="000000" w:themeColor="text1"/>
          <w:sz w:val="28"/>
          <w:szCs w:val="28"/>
        </w:rPr>
        <w:t>no sólo representa la visión tradicional del amor romántico de pareja</w:t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 xml:space="preserve">, los seres humanos podemos demostrar amor y pasión hacia muchas cosas o seres y de diversas </w:t>
      </w:r>
      <w:r>
        <w:rPr>
          <w:rFonts w:ascii="Century Gothic" w:hAnsi="Century Gothic"/>
          <w:color w:val="000000" w:themeColor="text1"/>
          <w:sz w:val="28"/>
          <w:szCs w:val="28"/>
        </w:rPr>
        <w:t xml:space="preserve">  </w:t>
      </w:r>
      <w:r w:rsidRPr="008764A4">
        <w:rPr>
          <w:rFonts w:ascii="Century Gothic" w:hAnsi="Century Gothic"/>
          <w:color w:val="000000" w:themeColor="text1"/>
          <w:sz w:val="28"/>
          <w:szCs w:val="28"/>
        </w:rPr>
        <w:t>formas.</w:t>
      </w:r>
    </w:p>
    <w:p w14:paraId="490B45A9" w14:textId="6A396CCB" w:rsidR="00F56094" w:rsidRDefault="00F56094" w:rsidP="00845C05">
      <w:pPr>
        <w:jc w:val="center"/>
        <w:rPr>
          <w:rFonts w:ascii="Arial Narrow" w:hAnsi="Arial Narrow" w:cstheme="minorHAnsi"/>
          <w:b/>
          <w:bCs/>
          <w:color w:val="7030A0"/>
          <w:sz w:val="28"/>
          <w:szCs w:val="28"/>
          <w:lang w:val="es-ES"/>
        </w:rPr>
      </w:pPr>
    </w:p>
    <w:p w14:paraId="380F966A" w14:textId="490A4536" w:rsidR="00896FC2" w:rsidRDefault="00896FC2" w:rsidP="00845C05">
      <w:pPr>
        <w:jc w:val="center"/>
        <w:rPr>
          <w:rFonts w:ascii="Arial Narrow" w:hAnsi="Arial Narrow" w:cstheme="minorHAnsi"/>
          <w:b/>
          <w:bCs/>
          <w:color w:val="7030A0"/>
          <w:sz w:val="28"/>
          <w:szCs w:val="28"/>
          <w:lang w:val="es-ES"/>
        </w:rPr>
      </w:pPr>
    </w:p>
    <w:p w14:paraId="628A54BD" w14:textId="77777777" w:rsidR="00896FC2" w:rsidRDefault="00896FC2" w:rsidP="00845C05">
      <w:pPr>
        <w:jc w:val="center"/>
        <w:rPr>
          <w:rFonts w:ascii="Arial Narrow" w:hAnsi="Arial Narrow" w:cstheme="minorHAnsi"/>
          <w:b/>
          <w:bCs/>
          <w:color w:val="7030A0"/>
          <w:sz w:val="28"/>
          <w:szCs w:val="28"/>
          <w:lang w:val="es-ES"/>
        </w:rPr>
      </w:pPr>
    </w:p>
    <w:p w14:paraId="4B15C254" w14:textId="6FE1BCEF" w:rsidR="00F56094" w:rsidRDefault="00EA66EC" w:rsidP="00EA66EC">
      <w:pPr>
        <w:jc w:val="both"/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</w:pPr>
      <w:r w:rsidRPr="00EA66EC"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  <w:t>¿Y tú? ¿Qué otras expresiones de amor conoces?</w:t>
      </w:r>
      <w:r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  <w:t xml:space="preserve"> Cuéntame </w:t>
      </w:r>
      <w:r w:rsidRPr="00EA66EC">
        <w:rPr>
          <mc:AlternateContent>
            <mc:Choice Requires="w16se">
              <w:rFonts w:ascii="Century Gothic" w:hAnsi="Century Gothic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8"/>
          <w:szCs w:val="28"/>
          <w:lang w:val="es-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  <w:t xml:space="preserve"> </w:t>
      </w:r>
    </w:p>
    <w:p w14:paraId="421A1AB4" w14:textId="77777777" w:rsidR="00896FC2" w:rsidRDefault="00896FC2" w:rsidP="00EA66EC">
      <w:pPr>
        <w:jc w:val="both"/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</w:pPr>
    </w:p>
    <w:p w14:paraId="7CCBB0C7" w14:textId="02F6F93B" w:rsidR="00F56094" w:rsidRPr="00896FC2" w:rsidRDefault="00EA66EC" w:rsidP="00896FC2">
      <w:pPr>
        <w:jc w:val="both"/>
        <w:rPr>
          <w:rFonts w:ascii="Century Gothic" w:hAnsi="Century Gothic" w:cstheme="minorHAnsi"/>
          <w:b/>
          <w:bCs/>
          <w:color w:val="000000" w:themeColor="text1"/>
          <w:sz w:val="28"/>
          <w:szCs w:val="28"/>
          <w:lang w:val="es-ES"/>
        </w:rPr>
      </w:pPr>
      <w:r w:rsidRPr="00EA66EC">
        <w:rPr>
          <w:rFonts w:ascii="Century Gothic" w:hAnsi="Century Gothic" w:cstheme="minorHAnsi"/>
          <w:b/>
          <w:bCs/>
          <w:color w:val="000000" w:themeColor="text1"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</w:t>
      </w:r>
      <w:r w:rsidR="00896FC2">
        <w:rPr>
          <w:rFonts w:ascii="Century Gothic" w:hAnsi="Century Gothic" w:cstheme="minorHAnsi"/>
          <w:b/>
          <w:bCs/>
          <w:color w:val="000000" w:themeColor="text1"/>
          <w:sz w:val="28"/>
          <w:szCs w:val="28"/>
          <w:lang w:val="es-ES"/>
        </w:rPr>
        <w:t>______________________________________________________________________________</w:t>
      </w:r>
    </w:p>
    <w:p w14:paraId="1FFD49E9" w14:textId="5823B995" w:rsidR="00F55237" w:rsidRDefault="00F55237" w:rsidP="00DC2F95">
      <w:pPr>
        <w:jc w:val="both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6D937ADE" w14:textId="4DDD8C83" w:rsidR="00FC45D0" w:rsidRDefault="00FC45D0" w:rsidP="00DC2F95">
      <w:pPr>
        <w:jc w:val="both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47644CCA" w14:textId="6DE2BAFF" w:rsidR="00FC45D0" w:rsidRDefault="00FC45D0" w:rsidP="00DC2F95">
      <w:pPr>
        <w:jc w:val="both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2E2CABC5" w14:textId="02C66409" w:rsidR="00FC45D0" w:rsidRDefault="00FC45D0" w:rsidP="00DC2F95">
      <w:pPr>
        <w:jc w:val="both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0FF85AFB" w14:textId="45C6FB05" w:rsidR="00FC45D0" w:rsidRDefault="00FC45D0" w:rsidP="00DC2F95">
      <w:pPr>
        <w:jc w:val="both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7D98C342" w14:textId="6887B003" w:rsidR="00FC45D0" w:rsidRDefault="00FC45D0" w:rsidP="00DC2F95">
      <w:pPr>
        <w:jc w:val="both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387858CE" w14:textId="7BF39805" w:rsidR="00FC45D0" w:rsidRDefault="00FC45D0" w:rsidP="00DC2F95">
      <w:pPr>
        <w:jc w:val="both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0E2BE527" w14:textId="77777777" w:rsidR="00FC45D0" w:rsidRPr="00401556" w:rsidRDefault="00FC45D0" w:rsidP="00DC2F95">
      <w:pPr>
        <w:jc w:val="both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051C6E5E" w14:textId="29C3E28C" w:rsidR="00DC2F95" w:rsidRPr="00401556" w:rsidRDefault="00330E96" w:rsidP="00EF76AF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lastRenderedPageBreak/>
        <w:t xml:space="preserve">ITEM 2: </w:t>
      </w:r>
      <w:r w:rsidR="00C27093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ESTRATEGIA DE COMPRENSIÓN </w:t>
      </w:r>
    </w:p>
    <w:p w14:paraId="6D619E55" w14:textId="77777777" w:rsidR="00FC45D0" w:rsidRDefault="00FC45D0" w:rsidP="00EA66EC">
      <w:pPr>
        <w:pStyle w:val="Sinespaciado"/>
        <w:rPr>
          <w:rFonts w:ascii="Century Gothic" w:hAnsi="Century Gothic" w:cstheme="minorHAnsi"/>
          <w:sz w:val="28"/>
          <w:szCs w:val="28"/>
          <w:lang w:val="es-ES"/>
        </w:rPr>
      </w:pPr>
    </w:p>
    <w:p w14:paraId="0018D07B" w14:textId="119A7405" w:rsidR="00DC2F95" w:rsidRDefault="00EA66EC" w:rsidP="00EA66EC">
      <w:pPr>
        <w:pStyle w:val="Sinespaciado"/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</w:pPr>
      <w:r w:rsidRPr="00FC45D0">
        <w:rPr>
          <w:rFonts w:ascii="Century Gothic" w:hAnsi="Century Gothic" w:cstheme="minorHAnsi"/>
          <w:sz w:val="28"/>
          <w:szCs w:val="28"/>
          <w:lang w:val="es-ES"/>
        </w:rPr>
        <w:t xml:space="preserve">Para poder </w:t>
      </w:r>
      <w:r w:rsidR="00FC45D0" w:rsidRPr="00FC45D0">
        <w:rPr>
          <w:rFonts w:ascii="Century Gothic" w:hAnsi="Century Gothic" w:cstheme="minorHAnsi"/>
          <w:sz w:val="28"/>
          <w:szCs w:val="28"/>
          <w:lang w:val="es-ES"/>
        </w:rPr>
        <w:t xml:space="preserve">comprender los textos sobre los tipos de amor que iremos viendo, necesito que aprendas una estrategia de lectura importante: </w:t>
      </w:r>
      <w:r w:rsidR="00FC45D0" w:rsidRPr="00FC45D0"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  <w:t xml:space="preserve">El mapa de la historia </w:t>
      </w:r>
    </w:p>
    <w:p w14:paraId="5FB75854" w14:textId="261F193A" w:rsidR="00FC45D0" w:rsidRDefault="00FC45D0" w:rsidP="00EA66EC">
      <w:pPr>
        <w:pStyle w:val="Sinespaciado"/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</w:pPr>
      <w:r>
        <w:rPr>
          <w:rFonts w:ascii="Century Gothic" w:hAnsi="Century Gothic" w:cstheme="minorHAnsi"/>
          <w:b/>
          <w:bCs/>
          <w:noProof/>
          <w:color w:val="7030A0"/>
          <w:sz w:val="28"/>
          <w:szCs w:val="28"/>
          <w:lang w:val="es-ES"/>
        </w:rPr>
        <w:drawing>
          <wp:anchor distT="0" distB="0" distL="114300" distR="114300" simplePos="0" relativeHeight="251678720" behindDoc="0" locked="0" layoutInCell="1" allowOverlap="1" wp14:anchorId="37A91B47" wp14:editId="61F47B82">
            <wp:simplePos x="0" y="0"/>
            <wp:positionH relativeFrom="column">
              <wp:posOffset>937260</wp:posOffset>
            </wp:positionH>
            <wp:positionV relativeFrom="paragraph">
              <wp:posOffset>339090</wp:posOffset>
            </wp:positionV>
            <wp:extent cx="5029200" cy="3139440"/>
            <wp:effectExtent l="0" t="0" r="0" b="381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0D1157" w14:textId="2C40644A" w:rsidR="00FC45D0" w:rsidRDefault="00FC45D0" w:rsidP="00EA66EC">
      <w:pPr>
        <w:pStyle w:val="Sinespaciado"/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</w:pPr>
    </w:p>
    <w:p w14:paraId="6A241DB0" w14:textId="77777777" w:rsidR="00FC45D0" w:rsidRDefault="00FC45D0" w:rsidP="00EA66EC">
      <w:pPr>
        <w:pStyle w:val="Sinespaciado"/>
        <w:rPr>
          <w:rFonts w:ascii="Century Gothic" w:hAnsi="Century Gothic" w:cstheme="minorHAnsi"/>
          <w:sz w:val="28"/>
          <w:szCs w:val="28"/>
          <w:lang w:val="es-ES"/>
        </w:rPr>
      </w:pPr>
    </w:p>
    <w:p w14:paraId="19F6977C" w14:textId="05BACBAB" w:rsidR="00FC45D0" w:rsidRDefault="00FC45D0" w:rsidP="00EA66EC">
      <w:pPr>
        <w:pStyle w:val="Sinespaciado"/>
        <w:rPr>
          <w:rFonts w:ascii="Century Gothic" w:hAnsi="Century Gothic" w:cstheme="minorHAnsi"/>
          <w:sz w:val="28"/>
          <w:szCs w:val="28"/>
          <w:lang w:val="es-ES"/>
        </w:rPr>
      </w:pPr>
      <w:r>
        <w:rPr>
          <w:rFonts w:ascii="Century Gothic" w:hAnsi="Century Gothic" w:cstheme="minorHAnsi"/>
          <w:sz w:val="28"/>
          <w:szCs w:val="28"/>
          <w:lang w:val="es-ES"/>
        </w:rPr>
        <w:t xml:space="preserve">Gracias a este mapa, podrás identificar los elementos más importantes de la historia, déjame que te ayudo un poquito, mira: </w:t>
      </w:r>
    </w:p>
    <w:p w14:paraId="2333F5D4" w14:textId="1B6A8A6D" w:rsidR="00FC45D0" w:rsidRDefault="00FC45D0" w:rsidP="00EA66EC">
      <w:pPr>
        <w:pStyle w:val="Sinespaciado"/>
        <w:rPr>
          <w:rFonts w:ascii="Century Gothic" w:hAnsi="Century Gothic" w:cstheme="minorHAnsi"/>
          <w:sz w:val="28"/>
          <w:szCs w:val="28"/>
          <w:lang w:val="es-ES"/>
        </w:rPr>
      </w:pPr>
    </w:p>
    <w:p w14:paraId="614D4B37" w14:textId="3B85781B" w:rsidR="00FC45D0" w:rsidRDefault="00FC45D0" w:rsidP="00EA66EC">
      <w:pPr>
        <w:pStyle w:val="Sinespaciado"/>
        <w:rPr>
          <w:rFonts w:ascii="Century Gothic" w:hAnsi="Century Gothic" w:cstheme="minorHAnsi"/>
          <w:sz w:val="28"/>
          <w:szCs w:val="28"/>
          <w:lang w:val="es-ES"/>
        </w:rPr>
      </w:pPr>
      <w:r>
        <w:rPr>
          <w:rFonts w:ascii="Century Gothic" w:hAnsi="Century Gothic" w:cstheme="minorHAnsi"/>
          <w:sz w:val="28"/>
          <w:szCs w:val="28"/>
          <w:lang w:val="es-ES"/>
        </w:rPr>
        <w:t>Para identificar los elementos, puedes guiarte con las siguientes definiciones:</w:t>
      </w:r>
    </w:p>
    <w:p w14:paraId="0A5D8778" w14:textId="4122AA09" w:rsidR="00FC45D0" w:rsidRDefault="00FC45D0" w:rsidP="00EA66EC">
      <w:pPr>
        <w:pStyle w:val="Sinespaciado"/>
        <w:rPr>
          <w:rFonts w:ascii="Century Gothic" w:hAnsi="Century Gothic" w:cstheme="minorHAnsi"/>
          <w:sz w:val="28"/>
          <w:szCs w:val="28"/>
          <w:lang w:val="es-ES"/>
        </w:rPr>
      </w:pPr>
    </w:p>
    <w:p w14:paraId="69E1F1E2" w14:textId="596BA395" w:rsidR="00FC45D0" w:rsidRPr="00FC45D0" w:rsidRDefault="00FC45D0" w:rsidP="00FC45D0">
      <w:pPr>
        <w:pStyle w:val="Sinespaciado"/>
        <w:numPr>
          <w:ilvl w:val="0"/>
          <w:numId w:val="6"/>
        </w:numPr>
        <w:rPr>
          <w:rFonts w:ascii="Century Gothic" w:hAnsi="Century Gothic" w:cstheme="minorHAnsi"/>
          <w:sz w:val="26"/>
          <w:szCs w:val="26"/>
          <w:lang w:val="es-ES"/>
        </w:rPr>
      </w:pPr>
      <w:r w:rsidRPr="00FC45D0">
        <w:rPr>
          <w:rFonts w:ascii="Century Gothic" w:hAnsi="Century Gothic" w:cstheme="minorHAnsi"/>
          <w:b/>
          <w:bCs/>
          <w:color w:val="7030A0"/>
          <w:sz w:val="26"/>
          <w:szCs w:val="26"/>
          <w:lang w:val="es-ES"/>
        </w:rPr>
        <w:t>¿Dónde ocurre la historia?:</w:t>
      </w:r>
      <w:r w:rsidRPr="00FC45D0">
        <w:rPr>
          <w:rFonts w:ascii="Century Gothic" w:hAnsi="Century Gothic" w:cstheme="minorHAnsi"/>
          <w:color w:val="7030A0"/>
          <w:sz w:val="26"/>
          <w:szCs w:val="26"/>
          <w:lang w:val="es-ES"/>
        </w:rPr>
        <w:t xml:space="preserve"> </w:t>
      </w:r>
      <w:r w:rsidRPr="00FC45D0">
        <w:rPr>
          <w:rFonts w:ascii="Century Gothic" w:hAnsi="Century Gothic" w:cstheme="minorHAnsi"/>
          <w:sz w:val="26"/>
          <w:szCs w:val="26"/>
          <w:lang w:val="es-ES"/>
        </w:rPr>
        <w:t>Lugar físico en donde se desarrollan las acciones</w:t>
      </w:r>
    </w:p>
    <w:p w14:paraId="116F748E" w14:textId="74836A4E" w:rsidR="00FC45D0" w:rsidRDefault="00FC45D0" w:rsidP="00FC45D0">
      <w:pPr>
        <w:pStyle w:val="Sinespaciado"/>
        <w:numPr>
          <w:ilvl w:val="0"/>
          <w:numId w:val="6"/>
        </w:numPr>
        <w:rPr>
          <w:rFonts w:ascii="Century Gothic" w:hAnsi="Century Gothic" w:cstheme="minorHAnsi"/>
          <w:sz w:val="26"/>
          <w:szCs w:val="26"/>
          <w:lang w:val="es-ES"/>
        </w:rPr>
      </w:pPr>
      <w:r w:rsidRPr="00FC45D0">
        <w:rPr>
          <w:rFonts w:ascii="Century Gothic" w:hAnsi="Century Gothic" w:cstheme="minorHAnsi"/>
          <w:b/>
          <w:bCs/>
          <w:color w:val="7030A0"/>
          <w:sz w:val="26"/>
          <w:szCs w:val="26"/>
          <w:lang w:val="es-ES"/>
        </w:rPr>
        <w:t>¿Cuándo ocurre la historia</w:t>
      </w:r>
      <w:r w:rsidRPr="00FC45D0">
        <w:rPr>
          <w:rFonts w:ascii="Century Gothic" w:hAnsi="Century Gothic" w:cstheme="minorHAnsi"/>
          <w:sz w:val="26"/>
          <w:szCs w:val="26"/>
          <w:lang w:val="es-ES"/>
        </w:rPr>
        <w:t xml:space="preserve">?: </w:t>
      </w:r>
      <w:r w:rsidR="00C27093">
        <w:rPr>
          <w:rFonts w:ascii="Century Gothic" w:hAnsi="Century Gothic" w:cstheme="minorHAnsi"/>
          <w:sz w:val="26"/>
          <w:szCs w:val="26"/>
          <w:lang w:val="es-ES"/>
        </w:rPr>
        <w:t xml:space="preserve">Época o tiempo en la que transcurre la historia </w:t>
      </w:r>
    </w:p>
    <w:p w14:paraId="709235AF" w14:textId="63C3CF05" w:rsidR="00C27093" w:rsidRDefault="00C27093" w:rsidP="00FC45D0">
      <w:pPr>
        <w:pStyle w:val="Sinespaciado"/>
        <w:numPr>
          <w:ilvl w:val="0"/>
          <w:numId w:val="6"/>
        </w:numPr>
        <w:rPr>
          <w:rFonts w:ascii="Century Gothic" w:hAnsi="Century Gothic" w:cstheme="minorHAnsi"/>
          <w:sz w:val="26"/>
          <w:szCs w:val="26"/>
          <w:lang w:val="es-ES"/>
        </w:rPr>
      </w:pPr>
      <w:r>
        <w:rPr>
          <w:rFonts w:ascii="Century Gothic" w:hAnsi="Century Gothic" w:cstheme="minorHAnsi"/>
          <w:b/>
          <w:bCs/>
          <w:color w:val="7030A0"/>
          <w:sz w:val="26"/>
          <w:szCs w:val="26"/>
          <w:lang w:val="es-ES"/>
        </w:rPr>
        <w:t>Personajes principales</w:t>
      </w:r>
      <w:r w:rsidRPr="00C27093">
        <w:rPr>
          <w:rFonts w:ascii="Century Gothic" w:hAnsi="Century Gothic" w:cstheme="minorHAnsi"/>
          <w:sz w:val="26"/>
          <w:szCs w:val="26"/>
          <w:lang w:val="es-ES"/>
        </w:rPr>
        <w:t>:</w:t>
      </w:r>
      <w:r>
        <w:rPr>
          <w:rFonts w:ascii="Century Gothic" w:hAnsi="Century Gothic" w:cstheme="minorHAnsi"/>
          <w:sz w:val="26"/>
          <w:szCs w:val="26"/>
          <w:lang w:val="es-ES"/>
        </w:rPr>
        <w:t xml:space="preserve"> Los que deben resolver el conflicto de la historia y aparecen más seguido en la lectura </w:t>
      </w:r>
    </w:p>
    <w:p w14:paraId="69E9DBA4" w14:textId="57F0A888" w:rsidR="00C27093" w:rsidRDefault="00C27093" w:rsidP="00FC45D0">
      <w:pPr>
        <w:pStyle w:val="Sinespaciado"/>
        <w:numPr>
          <w:ilvl w:val="0"/>
          <w:numId w:val="6"/>
        </w:numPr>
        <w:rPr>
          <w:rFonts w:ascii="Century Gothic" w:hAnsi="Century Gothic" w:cstheme="minorHAnsi"/>
          <w:sz w:val="26"/>
          <w:szCs w:val="26"/>
          <w:lang w:val="es-ES"/>
        </w:rPr>
      </w:pPr>
      <w:r>
        <w:rPr>
          <w:rFonts w:ascii="Century Gothic" w:hAnsi="Century Gothic" w:cstheme="minorHAnsi"/>
          <w:b/>
          <w:bCs/>
          <w:color w:val="7030A0"/>
          <w:sz w:val="26"/>
          <w:szCs w:val="26"/>
          <w:lang w:val="es-ES"/>
        </w:rPr>
        <w:t>Personajes secundarios</w:t>
      </w:r>
      <w:r w:rsidRPr="00C27093">
        <w:rPr>
          <w:rFonts w:ascii="Century Gothic" w:hAnsi="Century Gothic" w:cstheme="minorHAnsi"/>
          <w:sz w:val="26"/>
          <w:szCs w:val="26"/>
          <w:lang w:val="es-ES"/>
        </w:rPr>
        <w:t>:</w:t>
      </w:r>
      <w:r>
        <w:rPr>
          <w:rFonts w:ascii="Century Gothic" w:hAnsi="Century Gothic" w:cstheme="minorHAnsi"/>
          <w:sz w:val="26"/>
          <w:szCs w:val="26"/>
          <w:lang w:val="es-ES"/>
        </w:rPr>
        <w:t xml:space="preserve"> Quienes acompañan a los personajes principales y les ayudan a resolver el conflicto de la historia </w:t>
      </w:r>
    </w:p>
    <w:p w14:paraId="467E5621" w14:textId="5F9F60B3" w:rsidR="00C27093" w:rsidRDefault="00C27093" w:rsidP="00FC45D0">
      <w:pPr>
        <w:pStyle w:val="Sinespaciado"/>
        <w:numPr>
          <w:ilvl w:val="0"/>
          <w:numId w:val="6"/>
        </w:numPr>
        <w:rPr>
          <w:rFonts w:ascii="Century Gothic" w:hAnsi="Century Gothic" w:cstheme="minorHAnsi"/>
          <w:sz w:val="26"/>
          <w:szCs w:val="26"/>
          <w:lang w:val="es-ES"/>
        </w:rPr>
      </w:pPr>
      <w:r>
        <w:rPr>
          <w:rFonts w:ascii="Century Gothic" w:hAnsi="Century Gothic" w:cstheme="minorHAnsi"/>
          <w:b/>
          <w:bCs/>
          <w:color w:val="7030A0"/>
          <w:sz w:val="26"/>
          <w:szCs w:val="26"/>
          <w:lang w:val="es-ES"/>
        </w:rPr>
        <w:t>La trama o el problema</w:t>
      </w:r>
      <w:r w:rsidRPr="00C27093">
        <w:rPr>
          <w:rFonts w:ascii="Century Gothic" w:hAnsi="Century Gothic" w:cstheme="minorHAnsi"/>
          <w:sz w:val="26"/>
          <w:szCs w:val="26"/>
          <w:lang w:val="es-ES"/>
        </w:rPr>
        <w:t>:</w:t>
      </w:r>
      <w:r>
        <w:rPr>
          <w:rFonts w:ascii="Century Gothic" w:hAnsi="Century Gothic" w:cstheme="minorHAnsi"/>
          <w:sz w:val="26"/>
          <w:szCs w:val="26"/>
          <w:lang w:val="es-ES"/>
        </w:rPr>
        <w:t xml:space="preserve"> de qué se trata la historia o el conflicto que existe y que debe resolverse </w:t>
      </w:r>
    </w:p>
    <w:p w14:paraId="004D90C4" w14:textId="43A46BE5" w:rsidR="00C27093" w:rsidRDefault="00C27093" w:rsidP="00FC45D0">
      <w:pPr>
        <w:pStyle w:val="Sinespaciado"/>
        <w:numPr>
          <w:ilvl w:val="0"/>
          <w:numId w:val="6"/>
        </w:numPr>
        <w:rPr>
          <w:rFonts w:ascii="Century Gothic" w:hAnsi="Century Gothic" w:cstheme="minorHAnsi"/>
          <w:sz w:val="26"/>
          <w:szCs w:val="26"/>
          <w:lang w:val="es-ES"/>
        </w:rPr>
      </w:pPr>
      <w:r>
        <w:rPr>
          <w:rFonts w:ascii="Century Gothic" w:hAnsi="Century Gothic" w:cstheme="minorHAnsi"/>
          <w:b/>
          <w:bCs/>
          <w:color w:val="7030A0"/>
          <w:sz w:val="26"/>
          <w:szCs w:val="26"/>
          <w:lang w:val="es-ES"/>
        </w:rPr>
        <w:t>Acontecimiento 1</w:t>
      </w:r>
      <w:r w:rsidRPr="00C27093">
        <w:rPr>
          <w:rFonts w:ascii="Century Gothic" w:hAnsi="Century Gothic" w:cstheme="minorHAnsi"/>
          <w:sz w:val="26"/>
          <w:szCs w:val="26"/>
          <w:lang w:val="es-ES"/>
        </w:rPr>
        <w:t>:</w:t>
      </w:r>
      <w:r>
        <w:rPr>
          <w:rFonts w:ascii="Century Gothic" w:hAnsi="Century Gothic" w:cstheme="minorHAnsi"/>
          <w:sz w:val="26"/>
          <w:szCs w:val="26"/>
          <w:lang w:val="es-ES"/>
        </w:rPr>
        <w:t xml:space="preserve"> Inicio de los hechos, se presentan los personajes y el conflicto</w:t>
      </w:r>
    </w:p>
    <w:p w14:paraId="6B788DD7" w14:textId="7BC4DD4D" w:rsidR="00C27093" w:rsidRDefault="00C27093" w:rsidP="00FC45D0">
      <w:pPr>
        <w:pStyle w:val="Sinespaciado"/>
        <w:numPr>
          <w:ilvl w:val="0"/>
          <w:numId w:val="6"/>
        </w:numPr>
        <w:rPr>
          <w:rFonts w:ascii="Century Gothic" w:hAnsi="Century Gothic" w:cstheme="minorHAnsi"/>
          <w:sz w:val="26"/>
          <w:szCs w:val="26"/>
          <w:lang w:val="es-ES"/>
        </w:rPr>
      </w:pPr>
      <w:r>
        <w:rPr>
          <w:rFonts w:ascii="Century Gothic" w:hAnsi="Century Gothic" w:cstheme="minorHAnsi"/>
          <w:b/>
          <w:bCs/>
          <w:color w:val="7030A0"/>
          <w:sz w:val="26"/>
          <w:szCs w:val="26"/>
          <w:lang w:val="es-ES"/>
        </w:rPr>
        <w:t>Acontecimiento 2</w:t>
      </w:r>
      <w:r w:rsidRPr="00C27093">
        <w:rPr>
          <w:rFonts w:ascii="Century Gothic" w:hAnsi="Century Gothic" w:cstheme="minorHAnsi"/>
          <w:sz w:val="26"/>
          <w:szCs w:val="26"/>
          <w:lang w:val="es-ES"/>
        </w:rPr>
        <w:t>:</w:t>
      </w:r>
      <w:r>
        <w:rPr>
          <w:rFonts w:ascii="Century Gothic" w:hAnsi="Century Gothic" w:cstheme="minorHAnsi"/>
          <w:sz w:val="26"/>
          <w:szCs w:val="26"/>
          <w:lang w:val="es-ES"/>
        </w:rPr>
        <w:t xml:space="preserve"> Es el momento más trascendental de la historia </w:t>
      </w:r>
    </w:p>
    <w:p w14:paraId="4A6ADF17" w14:textId="1FF1BC09" w:rsidR="00C27093" w:rsidRDefault="00C27093" w:rsidP="00FC45D0">
      <w:pPr>
        <w:pStyle w:val="Sinespaciado"/>
        <w:numPr>
          <w:ilvl w:val="0"/>
          <w:numId w:val="6"/>
        </w:numPr>
        <w:rPr>
          <w:rFonts w:ascii="Century Gothic" w:hAnsi="Century Gothic" w:cstheme="minorHAnsi"/>
          <w:sz w:val="26"/>
          <w:szCs w:val="26"/>
          <w:lang w:val="es-ES"/>
        </w:rPr>
      </w:pPr>
      <w:r>
        <w:rPr>
          <w:rFonts w:ascii="Century Gothic" w:hAnsi="Century Gothic" w:cstheme="minorHAnsi"/>
          <w:b/>
          <w:bCs/>
          <w:color w:val="7030A0"/>
          <w:sz w:val="26"/>
          <w:szCs w:val="26"/>
          <w:lang w:val="es-ES"/>
        </w:rPr>
        <w:t>Acontecimiento 3</w:t>
      </w:r>
      <w:r w:rsidRPr="00C27093">
        <w:rPr>
          <w:rFonts w:ascii="Century Gothic" w:hAnsi="Century Gothic" w:cstheme="minorHAnsi"/>
          <w:sz w:val="26"/>
          <w:szCs w:val="26"/>
          <w:lang w:val="es-ES"/>
        </w:rPr>
        <w:t>:</w:t>
      </w:r>
      <w:r>
        <w:rPr>
          <w:rFonts w:ascii="Century Gothic" w:hAnsi="Century Gothic" w:cstheme="minorHAnsi"/>
          <w:sz w:val="26"/>
          <w:szCs w:val="26"/>
          <w:lang w:val="es-ES"/>
        </w:rPr>
        <w:t xml:space="preserve"> Es el comienzo de la resolución del conflicto </w:t>
      </w:r>
    </w:p>
    <w:p w14:paraId="17C75C6B" w14:textId="0465351E" w:rsidR="00C27093" w:rsidRPr="00FC45D0" w:rsidRDefault="00C27093" w:rsidP="00FC45D0">
      <w:pPr>
        <w:pStyle w:val="Sinespaciado"/>
        <w:numPr>
          <w:ilvl w:val="0"/>
          <w:numId w:val="6"/>
        </w:numPr>
        <w:rPr>
          <w:rFonts w:ascii="Century Gothic" w:hAnsi="Century Gothic" w:cstheme="minorHAnsi"/>
          <w:sz w:val="26"/>
          <w:szCs w:val="26"/>
          <w:lang w:val="es-ES"/>
        </w:rPr>
      </w:pPr>
      <w:r>
        <w:rPr>
          <w:rFonts w:ascii="Century Gothic" w:hAnsi="Century Gothic" w:cstheme="minorHAnsi"/>
          <w:b/>
          <w:bCs/>
          <w:color w:val="7030A0"/>
          <w:sz w:val="26"/>
          <w:szCs w:val="26"/>
          <w:lang w:val="es-ES"/>
        </w:rPr>
        <w:t>Resolución o desenlace</w:t>
      </w:r>
      <w:r w:rsidRPr="00C27093">
        <w:rPr>
          <w:rFonts w:ascii="Century Gothic" w:hAnsi="Century Gothic" w:cstheme="minorHAnsi"/>
          <w:sz w:val="26"/>
          <w:szCs w:val="26"/>
          <w:lang w:val="es-ES"/>
        </w:rPr>
        <w:t>:</w:t>
      </w:r>
      <w:r>
        <w:rPr>
          <w:rFonts w:ascii="Century Gothic" w:hAnsi="Century Gothic" w:cstheme="minorHAnsi"/>
          <w:sz w:val="26"/>
          <w:szCs w:val="26"/>
          <w:lang w:val="es-ES"/>
        </w:rPr>
        <w:t xml:space="preserve"> Cómo se resuelve el conflicto </w:t>
      </w:r>
    </w:p>
    <w:p w14:paraId="1A8AE873" w14:textId="5E04318F" w:rsidR="00FC45D0" w:rsidRDefault="00FC45D0" w:rsidP="00EA66EC">
      <w:pPr>
        <w:pStyle w:val="Sinespaciado"/>
        <w:rPr>
          <w:rFonts w:ascii="Century Gothic" w:hAnsi="Century Gothic" w:cstheme="minorHAnsi"/>
          <w:b/>
          <w:bCs/>
          <w:color w:val="7030A0"/>
          <w:sz w:val="28"/>
          <w:szCs w:val="28"/>
          <w:lang w:val="es-ES"/>
        </w:rPr>
      </w:pPr>
    </w:p>
    <w:p w14:paraId="5302C0EB" w14:textId="77777777" w:rsidR="00DC2F95" w:rsidRPr="00401556" w:rsidRDefault="00DC2F95" w:rsidP="00DC2F95">
      <w:pPr>
        <w:jc w:val="both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2BAFE718" w14:textId="2591931F" w:rsidR="00DC2F95" w:rsidRPr="00401556" w:rsidRDefault="00DC2F95" w:rsidP="00EF76AF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ITEM 3: </w:t>
      </w:r>
      <w:r w:rsidR="00330E96"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t>A</w:t>
      </w:r>
      <w:r w:rsidR="00C27093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CTIVIDAD </w:t>
      </w:r>
    </w:p>
    <w:p w14:paraId="723DAEAB" w14:textId="77777777" w:rsidR="007F16E5" w:rsidRDefault="007F16E5" w:rsidP="00B40685">
      <w:pPr>
        <w:rPr>
          <w:rFonts w:ascii="Century Gothic" w:hAnsi="Century Gothic" w:cstheme="majorHAnsi"/>
          <w:b/>
          <w:bCs/>
          <w:color w:val="7030A0"/>
          <w:sz w:val="28"/>
          <w:szCs w:val="28"/>
          <w:u w:val="single"/>
          <w:lang w:val="es-ES"/>
        </w:rPr>
      </w:pPr>
    </w:p>
    <w:p w14:paraId="2075B9D6" w14:textId="7B331871" w:rsidR="00B40685" w:rsidRPr="00896FC2" w:rsidRDefault="00896FC2" w:rsidP="00B40685">
      <w:pPr>
        <w:rPr>
          <w:rFonts w:ascii="Century Gothic" w:hAnsi="Century Gothic" w:cstheme="majorHAnsi"/>
          <w:b/>
          <w:bCs/>
          <w:color w:val="7030A0"/>
          <w:sz w:val="28"/>
          <w:szCs w:val="28"/>
          <w:u w:val="single"/>
          <w:lang w:val="es-ES"/>
        </w:rPr>
      </w:pPr>
      <w:r w:rsidRPr="00896FC2">
        <w:rPr>
          <w:rFonts w:ascii="Century Gothic" w:hAnsi="Century Gothic" w:cstheme="majorHAnsi"/>
          <w:b/>
          <w:bCs/>
          <w:color w:val="7030A0"/>
          <w:sz w:val="28"/>
          <w:szCs w:val="28"/>
          <w:u w:val="single"/>
          <w:lang w:val="es-ES"/>
        </w:rPr>
        <w:t xml:space="preserve">Luego de comprender la estrategia anterior, realicemos la siguiente actividad </w:t>
      </w:r>
    </w:p>
    <w:p w14:paraId="099B513A" w14:textId="7E1D056F" w:rsidR="00F55237" w:rsidRDefault="00F55237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3A66728E" w14:textId="017AD818" w:rsidR="00896FC2" w:rsidRPr="00896FC2" w:rsidRDefault="00896FC2" w:rsidP="00896FC2">
      <w:pPr>
        <w:pStyle w:val="Prrafodelista"/>
        <w:numPr>
          <w:ilvl w:val="0"/>
          <w:numId w:val="8"/>
        </w:numPr>
        <w:rPr>
          <w:rFonts w:ascii="Century Gothic" w:hAnsi="Century Gothic" w:cstheme="majorHAnsi"/>
          <w:sz w:val="26"/>
          <w:szCs w:val="26"/>
          <w:lang w:val="es-ES"/>
        </w:rPr>
      </w:pPr>
      <w:r w:rsidRPr="00896FC2">
        <w:rPr>
          <w:rFonts w:ascii="Century Gothic" w:hAnsi="Century Gothic" w:cstheme="majorHAnsi"/>
          <w:sz w:val="26"/>
          <w:szCs w:val="26"/>
          <w:lang w:val="es-ES"/>
        </w:rPr>
        <w:t xml:space="preserve">Ve a tu libro de Lenguaje y busca el texto “La hoja” de O. Henry (página 16) </w:t>
      </w:r>
    </w:p>
    <w:p w14:paraId="60C0B1E9" w14:textId="0BAED81B" w:rsidR="00896FC2" w:rsidRPr="00896FC2" w:rsidRDefault="00896FC2" w:rsidP="00896FC2">
      <w:pPr>
        <w:pStyle w:val="Prrafodelista"/>
        <w:numPr>
          <w:ilvl w:val="0"/>
          <w:numId w:val="8"/>
        </w:numPr>
        <w:rPr>
          <w:rFonts w:ascii="Century Gothic" w:hAnsi="Century Gothic" w:cstheme="majorHAnsi"/>
          <w:sz w:val="26"/>
          <w:szCs w:val="26"/>
          <w:lang w:val="es-ES"/>
        </w:rPr>
      </w:pPr>
      <w:r w:rsidRPr="00896FC2">
        <w:rPr>
          <w:rFonts w:ascii="Century Gothic" w:hAnsi="Century Gothic" w:cstheme="majorHAnsi"/>
          <w:sz w:val="26"/>
          <w:szCs w:val="26"/>
          <w:lang w:val="es-ES"/>
        </w:rPr>
        <w:t xml:space="preserve">Lee el texto literario y en esta hoja o en tu cuaderno, responde las preguntas 1,2,4,6,11 (página 25) </w:t>
      </w:r>
    </w:p>
    <w:p w14:paraId="49E89A8B" w14:textId="17E0A8AA" w:rsidR="00896FC2" w:rsidRPr="002974A9" w:rsidRDefault="00896FC2" w:rsidP="00896FC2">
      <w:pPr>
        <w:pStyle w:val="Prrafodelista"/>
        <w:numPr>
          <w:ilvl w:val="0"/>
          <w:numId w:val="8"/>
        </w:numPr>
        <w:rPr>
          <w:rFonts w:ascii="Century Gothic" w:hAnsi="Century Gothic" w:cstheme="majorHAnsi"/>
          <w:sz w:val="26"/>
          <w:szCs w:val="26"/>
          <w:lang w:val="es-ES"/>
        </w:rPr>
      </w:pPr>
      <w:r w:rsidRPr="00896FC2">
        <w:rPr>
          <w:rFonts w:ascii="Century Gothic" w:hAnsi="Century Gothic" w:cstheme="majorHAnsi"/>
          <w:sz w:val="26"/>
          <w:szCs w:val="26"/>
          <w:lang w:val="es-ES"/>
        </w:rPr>
        <w:t xml:space="preserve">En la siguiente hoja, aplica la estrategia de lectura aprendida en esta guía y crea tu propio </w:t>
      </w:r>
      <w:r w:rsidRPr="00896FC2">
        <w:rPr>
          <w:rFonts w:ascii="Century Gothic" w:hAnsi="Century Gothic" w:cstheme="majorHAnsi"/>
          <w:b/>
          <w:bCs/>
          <w:color w:val="7030A0"/>
          <w:sz w:val="26"/>
          <w:szCs w:val="26"/>
          <w:lang w:val="es-ES"/>
        </w:rPr>
        <w:t>mapa de la historia</w:t>
      </w:r>
      <w:r w:rsidRPr="00896FC2">
        <w:rPr>
          <w:rFonts w:ascii="Century Gothic" w:hAnsi="Century Gothic" w:cstheme="majorHAnsi"/>
          <w:color w:val="7030A0"/>
          <w:sz w:val="26"/>
          <w:szCs w:val="26"/>
          <w:lang w:val="es-ES"/>
        </w:rPr>
        <w:t xml:space="preserve"> </w:t>
      </w:r>
    </w:p>
    <w:p w14:paraId="20B33A08" w14:textId="4F5D56E6" w:rsidR="002974A9" w:rsidRPr="00896FC2" w:rsidRDefault="002974A9" w:rsidP="00896FC2">
      <w:pPr>
        <w:pStyle w:val="Prrafodelista"/>
        <w:numPr>
          <w:ilvl w:val="0"/>
          <w:numId w:val="8"/>
        </w:numPr>
        <w:rPr>
          <w:rFonts w:ascii="Century Gothic" w:hAnsi="Century Gothic" w:cstheme="majorHAnsi"/>
          <w:sz w:val="26"/>
          <w:szCs w:val="26"/>
          <w:lang w:val="es-ES"/>
        </w:rPr>
      </w:pPr>
      <w:r>
        <w:rPr>
          <w:rFonts w:ascii="Century Gothic" w:hAnsi="Century Gothic" w:cstheme="majorHAnsi"/>
          <w:color w:val="7030A0"/>
          <w:sz w:val="26"/>
          <w:szCs w:val="26"/>
          <w:lang w:val="es-ES"/>
        </w:rPr>
        <w:t xml:space="preserve">Puedes guiarte con la siguiente lista de indicadores de evaluación </w:t>
      </w:r>
      <w:r w:rsidRPr="002974A9">
        <w:rPr>
          <mc:AlternateContent>
            <mc:Choice Requires="w16se">
              <w:rFonts w:ascii="Century Gothic" w:hAnsi="Century Gothic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26"/>
          <w:szCs w:val="26"/>
          <w:lang w:val="es-E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 w:cstheme="majorHAnsi"/>
          <w:color w:val="7030A0"/>
          <w:sz w:val="26"/>
          <w:szCs w:val="26"/>
          <w:lang w:val="es-ES"/>
        </w:rPr>
        <w:t xml:space="preserve"> </w:t>
      </w:r>
    </w:p>
    <w:p w14:paraId="69A6F6EC" w14:textId="77777777" w:rsidR="00B25418" w:rsidRDefault="00B25418" w:rsidP="00896FC2">
      <w:pPr>
        <w:jc w:val="center"/>
        <w:rPr>
          <w:rFonts w:ascii="Arial Narrow" w:hAnsi="Arial Narrow" w:cstheme="majorHAnsi"/>
          <w:b/>
          <w:bCs/>
          <w:color w:val="7030A0"/>
          <w:sz w:val="28"/>
          <w:szCs w:val="28"/>
          <w:lang w:val="es-ES"/>
        </w:rPr>
      </w:pPr>
    </w:p>
    <w:p w14:paraId="65F33528" w14:textId="69964CE4" w:rsidR="00B25418" w:rsidRDefault="00B25418" w:rsidP="00896FC2">
      <w:pPr>
        <w:jc w:val="center"/>
        <w:rPr>
          <w:rFonts w:ascii="Arial Narrow" w:hAnsi="Arial Narrow" w:cstheme="majorHAnsi"/>
          <w:b/>
          <w:bCs/>
          <w:color w:val="7030A0"/>
          <w:sz w:val="28"/>
          <w:szCs w:val="28"/>
          <w:lang w:val="es-ES"/>
        </w:rPr>
      </w:pPr>
    </w:p>
    <w:p w14:paraId="4610B8F2" w14:textId="0A93E7E5" w:rsidR="007F16E5" w:rsidRDefault="007F16E5" w:rsidP="00896FC2">
      <w:pPr>
        <w:jc w:val="center"/>
        <w:rPr>
          <w:rFonts w:ascii="Arial Narrow" w:hAnsi="Arial Narrow" w:cstheme="majorHAnsi"/>
          <w:b/>
          <w:bCs/>
          <w:color w:val="7030A0"/>
          <w:sz w:val="28"/>
          <w:szCs w:val="28"/>
          <w:lang w:val="es-ES"/>
        </w:rPr>
      </w:pPr>
    </w:p>
    <w:p w14:paraId="6733F6B5" w14:textId="4F8C78A3" w:rsidR="007F16E5" w:rsidRDefault="007F16E5" w:rsidP="00896FC2">
      <w:pPr>
        <w:jc w:val="center"/>
        <w:rPr>
          <w:rFonts w:ascii="Arial Narrow" w:hAnsi="Arial Narrow" w:cstheme="majorHAnsi"/>
          <w:b/>
          <w:bCs/>
          <w:color w:val="7030A0"/>
          <w:sz w:val="28"/>
          <w:szCs w:val="28"/>
          <w:lang w:val="es-ES"/>
        </w:rPr>
      </w:pPr>
    </w:p>
    <w:p w14:paraId="5AFCDADB" w14:textId="3164F500" w:rsidR="007F16E5" w:rsidRDefault="007F16E5" w:rsidP="00896FC2">
      <w:pPr>
        <w:jc w:val="center"/>
        <w:rPr>
          <w:rFonts w:ascii="Arial Narrow" w:hAnsi="Arial Narrow" w:cstheme="majorHAnsi"/>
          <w:b/>
          <w:bCs/>
          <w:color w:val="7030A0"/>
          <w:sz w:val="28"/>
          <w:szCs w:val="28"/>
          <w:lang w:val="es-ES"/>
        </w:rPr>
      </w:pPr>
    </w:p>
    <w:p w14:paraId="0917DAFE" w14:textId="7338FB84" w:rsidR="007F16E5" w:rsidRDefault="007F16E5" w:rsidP="00896FC2">
      <w:pPr>
        <w:jc w:val="center"/>
        <w:rPr>
          <w:rFonts w:ascii="Arial Narrow" w:hAnsi="Arial Narrow" w:cstheme="majorHAnsi"/>
          <w:b/>
          <w:bCs/>
          <w:color w:val="7030A0"/>
          <w:sz w:val="28"/>
          <w:szCs w:val="28"/>
          <w:lang w:val="es-ES"/>
        </w:rPr>
      </w:pPr>
    </w:p>
    <w:p w14:paraId="6C15EE76" w14:textId="77777777" w:rsidR="007F16E5" w:rsidRDefault="007F16E5" w:rsidP="00896FC2">
      <w:pPr>
        <w:jc w:val="center"/>
        <w:rPr>
          <w:rFonts w:ascii="Arial Narrow" w:hAnsi="Arial Narrow" w:cstheme="majorHAnsi"/>
          <w:b/>
          <w:bCs/>
          <w:color w:val="7030A0"/>
          <w:sz w:val="28"/>
          <w:szCs w:val="28"/>
          <w:lang w:val="es-ES"/>
        </w:rPr>
      </w:pPr>
    </w:p>
    <w:p w14:paraId="0793C43D" w14:textId="455B986C" w:rsidR="00896FC2" w:rsidRPr="00896FC2" w:rsidRDefault="00896FC2" w:rsidP="00896FC2">
      <w:pPr>
        <w:jc w:val="center"/>
        <w:rPr>
          <w:rFonts w:ascii="Arial Narrow" w:hAnsi="Arial Narrow" w:cstheme="majorHAnsi"/>
          <w:b/>
          <w:bCs/>
          <w:color w:val="7030A0"/>
          <w:sz w:val="28"/>
          <w:szCs w:val="28"/>
          <w:lang w:val="es-ES"/>
        </w:rPr>
      </w:pPr>
      <w:r w:rsidRPr="00896FC2">
        <w:rPr>
          <w:rFonts w:ascii="Arial Narrow" w:hAnsi="Arial Narrow" w:cstheme="majorHAnsi"/>
          <w:b/>
          <w:bCs/>
          <w:color w:val="7030A0"/>
          <w:sz w:val="28"/>
          <w:szCs w:val="28"/>
          <w:lang w:val="es-ES"/>
        </w:rPr>
        <w:t>¡Mucho éxito! ¡Tú puedes!</w:t>
      </w:r>
    </w:p>
    <w:p w14:paraId="764A02CC" w14:textId="105A4F03" w:rsidR="00896FC2" w:rsidRDefault="00896FC2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7395E627" w14:textId="58AB4B9F" w:rsidR="00896FC2" w:rsidRDefault="00896FC2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3E80EA81" w14:textId="708296FC" w:rsidR="00896FC2" w:rsidRDefault="00896FC2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5CE73562" w14:textId="2CF7E9E9" w:rsidR="007F16E5" w:rsidRDefault="007F16E5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3DD56C68" w14:textId="3FACA6AD" w:rsidR="007F16E5" w:rsidRDefault="007F16E5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5D830CF8" w14:textId="079562EF" w:rsidR="007F16E5" w:rsidRDefault="007F16E5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09012054" w14:textId="0B41DE28" w:rsidR="007F16E5" w:rsidRDefault="007F16E5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78F45B60" w14:textId="51627094" w:rsidR="007F16E5" w:rsidRDefault="007F16E5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4885BD99" w14:textId="4DC77CA2" w:rsidR="007F16E5" w:rsidRDefault="007F16E5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79053BD3" w14:textId="58D4F9D9" w:rsidR="007F16E5" w:rsidRPr="00D42F5D" w:rsidRDefault="007F16E5" w:rsidP="00B40685">
      <w:pPr>
        <w:rPr>
          <w:rFonts w:ascii="Century Gothic" w:hAnsi="Century Gothic" w:cstheme="majorHAnsi"/>
          <w:b/>
          <w:bCs/>
          <w:color w:val="FF0000"/>
          <w:sz w:val="28"/>
          <w:szCs w:val="28"/>
          <w:lang w:val="es-ES"/>
        </w:rPr>
      </w:pPr>
    </w:p>
    <w:p w14:paraId="5F671497" w14:textId="37671957" w:rsidR="00B40685" w:rsidRPr="00D42F5D" w:rsidRDefault="007D5144" w:rsidP="00EF76AF">
      <w:pPr>
        <w:shd w:val="clear" w:color="auto" w:fill="FFD966" w:themeFill="accent4" w:themeFillTint="99"/>
        <w:jc w:val="both"/>
        <w:rPr>
          <w:rFonts w:ascii="Century Gothic" w:hAnsi="Century Gothic" w:cstheme="minorHAnsi"/>
          <w:b/>
          <w:bCs/>
          <w:sz w:val="24"/>
          <w:szCs w:val="24"/>
          <w:lang w:val="es-ES"/>
        </w:rPr>
      </w:pPr>
      <w:r w:rsidRPr="00D42F5D">
        <w:rPr>
          <w:rFonts w:ascii="Century Gothic" w:eastAsia="Calibri" w:hAnsi="Century Gothic" w:cs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1552" behindDoc="0" locked="0" layoutInCell="1" allowOverlap="1" wp14:anchorId="001A745D" wp14:editId="20B448F6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565785" cy="554990"/>
            <wp:effectExtent l="0" t="0" r="571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685" w:rsidRPr="00D42F5D">
        <w:rPr>
          <w:rFonts w:ascii="Century Gothic" w:hAnsi="Century Gothic" w:cstheme="minorHAnsi"/>
          <w:b/>
          <w:bCs/>
          <w:sz w:val="24"/>
          <w:szCs w:val="24"/>
          <w:lang w:val="es-ES"/>
        </w:rPr>
        <w:t xml:space="preserve">ITEM 4: </w:t>
      </w:r>
      <w:r w:rsidR="00330E96" w:rsidRPr="00D42F5D">
        <w:rPr>
          <w:rFonts w:ascii="Century Gothic" w:hAnsi="Century Gothic" w:cstheme="minorHAnsi"/>
          <w:b/>
          <w:bCs/>
          <w:sz w:val="24"/>
          <w:szCs w:val="24"/>
          <w:lang w:val="es-ES"/>
        </w:rPr>
        <w:t>EVALUACIÓN</w:t>
      </w:r>
    </w:p>
    <w:p w14:paraId="66B57612" w14:textId="7059B7B0" w:rsidR="004055C4" w:rsidRPr="00D42F5D" w:rsidRDefault="007D5144" w:rsidP="007D5144">
      <w:pPr>
        <w:jc w:val="center"/>
        <w:rPr>
          <w:rFonts w:ascii="Century Gothic" w:eastAsia="Calibri" w:hAnsi="Century Gothic" w:cstheme="minorHAnsi"/>
          <w:b/>
          <w:bCs/>
          <w:sz w:val="32"/>
          <w:szCs w:val="32"/>
        </w:rPr>
      </w:pPr>
      <w:r w:rsidRPr="00D42F5D">
        <w:rPr>
          <w:rFonts w:ascii="Century Gothic" w:eastAsia="Calibri" w:hAnsi="Century Gothic" w:cstheme="minorHAnsi"/>
          <w:b/>
          <w:bCs/>
          <w:sz w:val="32"/>
          <w:szCs w:val="32"/>
        </w:rPr>
        <w:t>EVALÚO MI APRENDIZAJE</w:t>
      </w:r>
    </w:p>
    <w:p w14:paraId="5A7F76E4" w14:textId="7358F985" w:rsidR="004055C4" w:rsidRPr="00D42F5D" w:rsidRDefault="007D5144" w:rsidP="00D42F5D">
      <w:pPr>
        <w:jc w:val="center"/>
        <w:rPr>
          <w:rFonts w:ascii="Century Gothic" w:eastAsia="Calibri" w:hAnsi="Century Gothic" w:cstheme="minorHAnsi"/>
          <w:b/>
          <w:bCs/>
          <w:sz w:val="24"/>
          <w:szCs w:val="24"/>
        </w:rPr>
      </w:pPr>
      <w:r w:rsidRPr="00D42F5D">
        <w:rPr>
          <w:rFonts w:ascii="Century Gothic" w:hAnsi="Century Gothic"/>
          <w:sz w:val="24"/>
          <w:szCs w:val="24"/>
        </w:rPr>
        <w:t>Después que hayas terminado tu actividad, debes completar tu proceso de autoevaluación, ya que es importante que conozcas tu dedicación, esfuerzo y preocupación por aprender. Así que ¡hazlo a conciencia!</w:t>
      </w:r>
    </w:p>
    <w:tbl>
      <w:tblPr>
        <w:tblStyle w:val="Tablaconcuadrcula"/>
        <w:tblW w:w="4922" w:type="pct"/>
        <w:jc w:val="center"/>
        <w:tblLook w:val="04A0" w:firstRow="1" w:lastRow="0" w:firstColumn="1" w:lastColumn="0" w:noHBand="0" w:noVBand="1"/>
      </w:tblPr>
      <w:tblGrid>
        <w:gridCol w:w="10622"/>
      </w:tblGrid>
      <w:tr w:rsidR="004055C4" w:rsidRPr="00D42F5D" w14:paraId="28B6C3C7" w14:textId="77777777" w:rsidTr="00330E96">
        <w:trPr>
          <w:trHeight w:val="42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6700E750" w14:textId="77777777" w:rsidR="004055C4" w:rsidRPr="00D42F5D" w:rsidRDefault="004055C4" w:rsidP="00632B0A">
            <w:pPr>
              <w:jc w:val="center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  <w:t>¿Qué fue lo que más me costó aprender y por qué?</w:t>
            </w:r>
          </w:p>
        </w:tc>
      </w:tr>
      <w:tr w:rsidR="004055C4" w:rsidRPr="00D42F5D" w14:paraId="2DB3AD83" w14:textId="77777777" w:rsidTr="00330E96">
        <w:trPr>
          <w:trHeight w:val="395"/>
          <w:jc w:val="center"/>
        </w:trPr>
        <w:tc>
          <w:tcPr>
            <w:tcW w:w="5000" w:type="pct"/>
          </w:tcPr>
          <w:p w14:paraId="0681695C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63A19583" w14:textId="77777777" w:rsidTr="00330E96">
        <w:trPr>
          <w:trHeight w:val="421"/>
          <w:jc w:val="center"/>
        </w:trPr>
        <w:tc>
          <w:tcPr>
            <w:tcW w:w="5000" w:type="pct"/>
          </w:tcPr>
          <w:p w14:paraId="6114522E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79416BAA" w14:textId="77777777" w:rsidTr="00330E96">
        <w:trPr>
          <w:trHeight w:val="42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48F1A485" w14:textId="77777777" w:rsidR="004055C4" w:rsidRPr="00D42F5D" w:rsidRDefault="004055C4" w:rsidP="00632B0A">
            <w:pPr>
              <w:jc w:val="center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  <w:t>¿Qué fue lo que me resultó más fácil aprender?</w:t>
            </w:r>
          </w:p>
        </w:tc>
      </w:tr>
      <w:tr w:rsidR="004055C4" w:rsidRPr="00D42F5D" w14:paraId="7FF70FB8" w14:textId="77777777" w:rsidTr="00330E96">
        <w:trPr>
          <w:trHeight w:val="395"/>
          <w:jc w:val="center"/>
        </w:trPr>
        <w:tc>
          <w:tcPr>
            <w:tcW w:w="5000" w:type="pct"/>
          </w:tcPr>
          <w:p w14:paraId="5DCC416E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0E1932A1" w14:textId="77777777" w:rsidTr="00330E96">
        <w:trPr>
          <w:trHeight w:val="421"/>
          <w:jc w:val="center"/>
        </w:trPr>
        <w:tc>
          <w:tcPr>
            <w:tcW w:w="5000" w:type="pct"/>
          </w:tcPr>
          <w:p w14:paraId="4423023A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6B45BF7E" w14:textId="77777777" w:rsidTr="00330E96">
        <w:trPr>
          <w:trHeight w:val="42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77B80FDE" w14:textId="77777777" w:rsidR="004055C4" w:rsidRPr="00D42F5D" w:rsidRDefault="004055C4" w:rsidP="00632B0A">
            <w:pPr>
              <w:jc w:val="center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  <w:t>¿Cuánto tiempo necesité para hacer esta actividad?</w:t>
            </w:r>
          </w:p>
        </w:tc>
      </w:tr>
      <w:tr w:rsidR="004055C4" w:rsidRPr="00D42F5D" w14:paraId="6604E9D4" w14:textId="77777777" w:rsidTr="00330E96">
        <w:trPr>
          <w:trHeight w:val="395"/>
          <w:jc w:val="center"/>
        </w:trPr>
        <w:tc>
          <w:tcPr>
            <w:tcW w:w="5000" w:type="pct"/>
          </w:tcPr>
          <w:p w14:paraId="6DD02AC0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2F238747" w14:textId="77777777" w:rsidTr="00330E96">
        <w:trPr>
          <w:trHeight w:val="421"/>
          <w:jc w:val="center"/>
        </w:trPr>
        <w:tc>
          <w:tcPr>
            <w:tcW w:w="5000" w:type="pct"/>
          </w:tcPr>
          <w:p w14:paraId="658B6160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63DD16C4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01097BC0" w14:textId="77777777" w:rsidR="004055C4" w:rsidRPr="00D42F5D" w:rsidRDefault="004055C4" w:rsidP="00632B0A">
            <w:pPr>
              <w:jc w:val="center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  <w:t>¿Qué hice cuando tuve una duda?</w:t>
            </w:r>
          </w:p>
        </w:tc>
      </w:tr>
      <w:tr w:rsidR="004055C4" w:rsidRPr="00D42F5D" w14:paraId="4C5B9F5A" w14:textId="77777777" w:rsidTr="00330E96">
        <w:trPr>
          <w:trHeight w:val="421"/>
          <w:jc w:val="center"/>
        </w:trPr>
        <w:tc>
          <w:tcPr>
            <w:tcW w:w="5000" w:type="pct"/>
          </w:tcPr>
          <w:p w14:paraId="33BF48E1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1702C059" w14:textId="77777777" w:rsidTr="00330E96">
        <w:trPr>
          <w:trHeight w:val="421"/>
          <w:jc w:val="center"/>
        </w:trPr>
        <w:tc>
          <w:tcPr>
            <w:tcW w:w="5000" w:type="pct"/>
          </w:tcPr>
          <w:p w14:paraId="71FD21B3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2B7DC940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5F99D499" w14:textId="77777777" w:rsidR="004055C4" w:rsidRPr="00D42F5D" w:rsidRDefault="004055C4" w:rsidP="00632B0A">
            <w:pPr>
              <w:jc w:val="center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  <w:t>¿Me organicé de alguna manera para realizar la actividad?</w:t>
            </w:r>
          </w:p>
        </w:tc>
      </w:tr>
      <w:tr w:rsidR="004055C4" w:rsidRPr="00D42F5D" w14:paraId="3E6201D8" w14:textId="77777777" w:rsidTr="00330E96">
        <w:trPr>
          <w:trHeight w:val="421"/>
          <w:jc w:val="center"/>
        </w:trPr>
        <w:tc>
          <w:tcPr>
            <w:tcW w:w="5000" w:type="pct"/>
          </w:tcPr>
          <w:p w14:paraId="139E63A9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4227702B" w14:textId="77777777" w:rsidTr="00330E96">
        <w:trPr>
          <w:trHeight w:val="421"/>
          <w:jc w:val="center"/>
        </w:trPr>
        <w:tc>
          <w:tcPr>
            <w:tcW w:w="5000" w:type="pct"/>
          </w:tcPr>
          <w:p w14:paraId="50ED7ED4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6E25E150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7E0703B3" w14:textId="77777777" w:rsidR="004055C4" w:rsidRPr="00D42F5D" w:rsidRDefault="004055C4" w:rsidP="00632B0A">
            <w:pPr>
              <w:jc w:val="center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  <w:t>¿Haría algo distinto la próxima vez que tenga que realizar algo parecido?</w:t>
            </w:r>
          </w:p>
        </w:tc>
      </w:tr>
      <w:tr w:rsidR="004055C4" w:rsidRPr="00D42F5D" w14:paraId="75D0CB48" w14:textId="77777777" w:rsidTr="00330E96">
        <w:trPr>
          <w:trHeight w:val="421"/>
          <w:jc w:val="center"/>
        </w:trPr>
        <w:tc>
          <w:tcPr>
            <w:tcW w:w="5000" w:type="pct"/>
          </w:tcPr>
          <w:p w14:paraId="3E419A7F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14E89300" w14:textId="77777777" w:rsidTr="00330E96">
        <w:trPr>
          <w:trHeight w:val="421"/>
          <w:jc w:val="center"/>
        </w:trPr>
        <w:tc>
          <w:tcPr>
            <w:tcW w:w="5000" w:type="pct"/>
          </w:tcPr>
          <w:p w14:paraId="66137E7E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1D0630C8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395C17B4" w14:textId="77777777" w:rsidR="004055C4" w:rsidRPr="00D42F5D" w:rsidRDefault="004055C4" w:rsidP="00632B0A">
            <w:pPr>
              <w:jc w:val="center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  <w:t>¿Qué necesito hacer mejor?</w:t>
            </w:r>
          </w:p>
        </w:tc>
      </w:tr>
      <w:tr w:rsidR="004055C4" w:rsidRPr="00D42F5D" w14:paraId="7A2F787A" w14:textId="77777777" w:rsidTr="00330E96">
        <w:trPr>
          <w:trHeight w:val="421"/>
          <w:jc w:val="center"/>
        </w:trPr>
        <w:tc>
          <w:tcPr>
            <w:tcW w:w="5000" w:type="pct"/>
          </w:tcPr>
          <w:p w14:paraId="118A1AB6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1D366490" w14:textId="77777777" w:rsidTr="00330E96">
        <w:trPr>
          <w:trHeight w:val="421"/>
          <w:jc w:val="center"/>
        </w:trPr>
        <w:tc>
          <w:tcPr>
            <w:tcW w:w="5000" w:type="pct"/>
          </w:tcPr>
          <w:p w14:paraId="0A2DE1A6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44F2D50A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4ABCB830" w14:textId="77777777" w:rsidR="004055C4" w:rsidRPr="00D42F5D" w:rsidRDefault="004055C4" w:rsidP="00632B0A">
            <w:pPr>
              <w:jc w:val="center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  <w:t>Consultas o sugerencias para tu profesor/a</w:t>
            </w:r>
          </w:p>
        </w:tc>
      </w:tr>
      <w:tr w:rsidR="004055C4" w:rsidRPr="00D42F5D" w14:paraId="670AD364" w14:textId="77777777" w:rsidTr="00330E96">
        <w:trPr>
          <w:trHeight w:val="421"/>
          <w:jc w:val="center"/>
        </w:trPr>
        <w:tc>
          <w:tcPr>
            <w:tcW w:w="5000" w:type="pct"/>
          </w:tcPr>
          <w:p w14:paraId="32E3C50A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6D11948D" w14:textId="77777777" w:rsidTr="00330E96">
        <w:trPr>
          <w:trHeight w:val="421"/>
          <w:jc w:val="center"/>
        </w:trPr>
        <w:tc>
          <w:tcPr>
            <w:tcW w:w="5000" w:type="pct"/>
          </w:tcPr>
          <w:p w14:paraId="255C9D77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</w:p>
        </w:tc>
      </w:tr>
      <w:tr w:rsidR="004055C4" w:rsidRPr="00D42F5D" w14:paraId="0EB14CD6" w14:textId="77777777" w:rsidTr="00330E96">
        <w:trPr>
          <w:trHeight w:val="395"/>
          <w:jc w:val="center"/>
        </w:trPr>
        <w:tc>
          <w:tcPr>
            <w:tcW w:w="5000" w:type="pct"/>
            <w:shd w:val="clear" w:color="auto" w:fill="B4C6E7" w:themeFill="accent1" w:themeFillTint="66"/>
          </w:tcPr>
          <w:p w14:paraId="567CD983" w14:textId="77777777" w:rsidR="004055C4" w:rsidRPr="00D42F5D" w:rsidRDefault="004055C4" w:rsidP="00632B0A">
            <w:pPr>
              <w:jc w:val="center"/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sz w:val="24"/>
                <w:szCs w:val="24"/>
              </w:rPr>
              <w:t>Pinta la cara que represente lo que sentiste realizando las actividades</w:t>
            </w:r>
          </w:p>
        </w:tc>
      </w:tr>
      <w:tr w:rsidR="004055C4" w:rsidRPr="00D42F5D" w14:paraId="424C0E7D" w14:textId="77777777" w:rsidTr="00330E96">
        <w:trPr>
          <w:trHeight w:val="1427"/>
          <w:jc w:val="center"/>
        </w:trPr>
        <w:tc>
          <w:tcPr>
            <w:tcW w:w="5000" w:type="pct"/>
          </w:tcPr>
          <w:p w14:paraId="42DD63D7" w14:textId="77777777" w:rsidR="004055C4" w:rsidRPr="00D42F5D" w:rsidRDefault="004055C4" w:rsidP="00632B0A">
            <w:pPr>
              <w:rPr>
                <w:rFonts w:ascii="Century Gothic" w:eastAsia="Calibri" w:hAnsi="Century Gothic" w:cstheme="minorHAnsi"/>
                <w:sz w:val="24"/>
                <w:szCs w:val="24"/>
              </w:rPr>
            </w:pPr>
            <w:r w:rsidRPr="00D42F5D">
              <w:rPr>
                <w:rFonts w:ascii="Century Gothic" w:eastAsia="Calibri" w:hAnsi="Century Gothic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7AD4B403" wp14:editId="48EEEA15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33020</wp:posOffset>
                  </wp:positionV>
                  <wp:extent cx="3276600" cy="990600"/>
                  <wp:effectExtent l="0" t="0" r="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96" t="19489" r="23914" b="5806"/>
                          <a:stretch/>
                        </pic:blipFill>
                        <pic:spPr bwMode="auto">
                          <a:xfrm>
                            <a:off x="0" y="0"/>
                            <a:ext cx="3276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9F12F5" w14:textId="40E4F3B0" w:rsidR="007D5144" w:rsidRPr="00D42F5D" w:rsidRDefault="007D5144" w:rsidP="007D5144">
      <w:pPr>
        <w:rPr>
          <w:rFonts w:ascii="Century Gothic" w:hAnsi="Century Gothic" w:cstheme="majorHAnsi"/>
        </w:rPr>
      </w:pPr>
    </w:p>
    <w:p w14:paraId="286339EC" w14:textId="511F1A6B" w:rsidR="00D42F5D" w:rsidRPr="00D42F5D" w:rsidRDefault="00D42F5D" w:rsidP="00D42F5D">
      <w:pPr>
        <w:pStyle w:val="Sinespaciado"/>
        <w:rPr>
          <w:rFonts w:ascii="Century Gothic" w:hAnsi="Century Gothic" w:cs="Arial"/>
          <w:b/>
          <w:bCs/>
          <w:sz w:val="19"/>
          <w:szCs w:val="19"/>
          <w:lang w:val="es-ES"/>
        </w:rPr>
      </w:pPr>
      <w:r w:rsidRPr="00D42F5D">
        <w:rPr>
          <w:rFonts w:ascii="Century Gothic" w:hAnsi="Century Gothic" w:cstheme="minorHAnsi"/>
          <w:noProof/>
          <w:lang w:val="es-ES"/>
        </w:rPr>
        <w:drawing>
          <wp:anchor distT="0" distB="0" distL="114300" distR="114300" simplePos="0" relativeHeight="251682816" behindDoc="0" locked="0" layoutInCell="1" allowOverlap="1" wp14:anchorId="301B266F" wp14:editId="1C9E4632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556895" cy="662940"/>
            <wp:effectExtent l="0" t="0" r="0" b="381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F5D">
        <w:rPr>
          <w:rFonts w:ascii="Century Gothic" w:hAnsi="Century Gothic"/>
          <w:lang w:val="es-ES"/>
        </w:rPr>
        <w:t xml:space="preserve">                </w:t>
      </w:r>
      <w:r>
        <w:rPr>
          <w:rFonts w:ascii="Century Gothic" w:hAnsi="Century Gothic"/>
          <w:b/>
          <w:bCs/>
          <w:lang w:val="es-ES"/>
        </w:rPr>
        <w:t>8</w:t>
      </w:r>
      <w:r w:rsidRPr="00D42F5D">
        <w:rPr>
          <w:rFonts w:ascii="Century Gothic" w:hAnsi="Century Gothic"/>
          <w:b/>
          <w:bCs/>
          <w:lang w:val="es-ES"/>
        </w:rPr>
        <w:t>° Básico</w:t>
      </w:r>
      <w:r w:rsidRPr="00D42F5D">
        <w:rPr>
          <w:rFonts w:ascii="Century Gothic" w:hAnsi="Century Gothic" w:cs="Arial"/>
          <w:b/>
          <w:bCs/>
          <w:sz w:val="19"/>
          <w:szCs w:val="19"/>
          <w:lang w:val="es-ES"/>
        </w:rPr>
        <w:t xml:space="preserve"> </w:t>
      </w:r>
    </w:p>
    <w:p w14:paraId="01B1E921" w14:textId="77777777" w:rsidR="00D42F5D" w:rsidRPr="00D42F5D" w:rsidRDefault="00D42F5D" w:rsidP="00D42F5D">
      <w:pPr>
        <w:pStyle w:val="Sinespaciado"/>
        <w:ind w:firstLine="708"/>
        <w:rPr>
          <w:rFonts w:ascii="Century Gothic" w:hAnsi="Century Gothic" w:cs="Arial"/>
          <w:sz w:val="19"/>
          <w:szCs w:val="19"/>
          <w:lang w:val="es-ES"/>
        </w:rPr>
      </w:pPr>
      <w:r w:rsidRPr="00D42F5D">
        <w:rPr>
          <w:rFonts w:ascii="Century Gothic" w:hAnsi="Century Gothic" w:cs="Arial"/>
          <w:sz w:val="19"/>
          <w:szCs w:val="19"/>
          <w:lang w:val="es-ES"/>
        </w:rPr>
        <w:t xml:space="preserve">     </w:t>
      </w:r>
      <w:r w:rsidRPr="00D42F5D">
        <w:rPr>
          <w:rFonts w:ascii="Century Gothic" w:hAnsi="Century Gothic" w:cs="Arial"/>
          <w:b/>
          <w:bCs/>
          <w:sz w:val="19"/>
          <w:szCs w:val="19"/>
          <w:lang w:val="es-ES"/>
        </w:rPr>
        <w:t>Tamara Bravo Álvarez</w:t>
      </w:r>
      <w:r w:rsidRPr="00D42F5D">
        <w:rPr>
          <w:rFonts w:ascii="Century Gothic" w:hAnsi="Century Gothic" w:cs="Arial"/>
          <w:sz w:val="19"/>
          <w:szCs w:val="19"/>
          <w:lang w:val="es-ES"/>
        </w:rPr>
        <w:t xml:space="preserve"> </w:t>
      </w:r>
    </w:p>
    <w:p w14:paraId="21495B06" w14:textId="28804865" w:rsidR="00D42F5D" w:rsidRPr="00D42F5D" w:rsidRDefault="00D42F5D" w:rsidP="00D42F5D">
      <w:pPr>
        <w:pStyle w:val="Sinespaciado"/>
        <w:ind w:left="708"/>
        <w:rPr>
          <w:rFonts w:ascii="Century Gothic" w:hAnsi="Century Gothic" w:cs="Arial"/>
          <w:sz w:val="19"/>
          <w:szCs w:val="19"/>
          <w:lang w:val="es-ES"/>
        </w:rPr>
      </w:pPr>
      <w:r w:rsidRPr="00D42F5D">
        <w:rPr>
          <w:rFonts w:ascii="Century Gothic" w:hAnsi="Century Gothic" w:cs="Arial"/>
          <w:sz w:val="19"/>
          <w:szCs w:val="19"/>
          <w:lang w:val="es-ES"/>
        </w:rPr>
        <w:t xml:space="preserve">     </w:t>
      </w:r>
      <w:r w:rsidRPr="00D42F5D">
        <w:rPr>
          <w:rFonts w:ascii="Century Gothic" w:hAnsi="Century Gothic" w:cs="Arial"/>
          <w:b/>
          <w:bCs/>
          <w:sz w:val="19"/>
          <w:szCs w:val="19"/>
          <w:lang w:val="es-ES"/>
        </w:rPr>
        <w:t>Lengua y Literatura</w:t>
      </w:r>
      <w:r w:rsidRPr="00D42F5D">
        <w:rPr>
          <w:rFonts w:ascii="Century Gothic" w:hAnsi="Century Gothic" w:cs="Arial"/>
          <w:sz w:val="19"/>
          <w:szCs w:val="19"/>
          <w:lang w:val="es-ES"/>
        </w:rPr>
        <w:t xml:space="preserve"> </w:t>
      </w:r>
    </w:p>
    <w:p w14:paraId="1635CC54" w14:textId="77777777" w:rsidR="00D42F5D" w:rsidRPr="00D42F5D" w:rsidRDefault="00D42F5D" w:rsidP="00D42F5D">
      <w:pPr>
        <w:pStyle w:val="Sinespaciado"/>
        <w:rPr>
          <w:rFonts w:ascii="Century Gothic" w:hAnsi="Century Gothic" w:cs="Arial"/>
          <w:sz w:val="19"/>
          <w:szCs w:val="19"/>
          <w:lang w:val="es-ES"/>
        </w:rPr>
      </w:pPr>
      <w:r w:rsidRPr="00D42F5D">
        <w:rPr>
          <w:rFonts w:ascii="Century Gothic" w:hAnsi="Century Gothic" w:cs="Arial"/>
          <w:sz w:val="19"/>
          <w:szCs w:val="19"/>
          <w:lang w:val="es-ES"/>
        </w:rPr>
        <w:t xml:space="preserve">                   </w:t>
      </w:r>
      <w:r w:rsidRPr="00D42F5D">
        <w:rPr>
          <w:rFonts w:ascii="Century Gothic" w:hAnsi="Century Gothic" w:cs="Arial"/>
          <w:b/>
          <w:bCs/>
          <w:sz w:val="19"/>
          <w:szCs w:val="19"/>
          <w:lang w:val="es-ES"/>
        </w:rPr>
        <w:t>tamarabravo</w:t>
      </w:r>
      <w:r w:rsidRPr="00D42F5D">
        <w:rPr>
          <w:rFonts w:ascii="Century Gothic" w:hAnsi="Century Gothic" w:cs="Arial"/>
          <w:b/>
          <w:bCs/>
          <w:sz w:val="19"/>
          <w:szCs w:val="19"/>
          <w:shd w:val="clear" w:color="auto" w:fill="FFFFFF"/>
        </w:rPr>
        <w:t>@colegiosanfelix.cl</w:t>
      </w:r>
      <w:r w:rsidRPr="00D42F5D">
        <w:rPr>
          <w:rFonts w:ascii="Century Gothic" w:hAnsi="Century Gothic" w:cs="Arial"/>
          <w:b/>
          <w:bCs/>
          <w:color w:val="4D5156"/>
          <w:sz w:val="19"/>
          <w:szCs w:val="19"/>
          <w:shd w:val="clear" w:color="auto" w:fill="FFFFFF"/>
        </w:rPr>
        <w:t xml:space="preserve"> </w:t>
      </w:r>
    </w:p>
    <w:p w14:paraId="28EC6026" w14:textId="77777777" w:rsidR="00D42F5D" w:rsidRPr="00D42F5D" w:rsidRDefault="00D42F5D" w:rsidP="00D42F5D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F315D09" w14:textId="77777777" w:rsidR="00D42F5D" w:rsidRPr="00D42F5D" w:rsidRDefault="00D42F5D" w:rsidP="00D42F5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42F5D">
        <w:rPr>
          <w:rFonts w:ascii="Century Gothic" w:hAnsi="Century Gothic"/>
          <w:b/>
          <w:bCs/>
          <w:sz w:val="28"/>
          <w:szCs w:val="28"/>
        </w:rPr>
        <w:t xml:space="preserve">PAUTA DE EVALUACIÓN </w:t>
      </w:r>
    </w:p>
    <w:p w14:paraId="73CAE3D4" w14:textId="77777777" w:rsidR="00D42F5D" w:rsidRPr="00D42F5D" w:rsidRDefault="00D42F5D" w:rsidP="00D42F5D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42F5D">
        <w:rPr>
          <w:rFonts w:ascii="Century Gothic" w:hAnsi="Century Gothic"/>
          <w:b/>
          <w:bCs/>
          <w:sz w:val="28"/>
          <w:szCs w:val="28"/>
        </w:rPr>
        <w:t>Con esta pauta, tu profesor/a evaluará el logro de tus aprendizajes.</w:t>
      </w:r>
    </w:p>
    <w:p w14:paraId="499339BF" w14:textId="77777777" w:rsidR="00D42F5D" w:rsidRPr="00D42F5D" w:rsidRDefault="00D42F5D" w:rsidP="00D42F5D">
      <w:pPr>
        <w:pStyle w:val="Sinespaciado"/>
        <w:jc w:val="center"/>
        <w:rPr>
          <w:rFonts w:ascii="Century Gothic" w:hAnsi="Century Gothic"/>
        </w:rPr>
      </w:pPr>
      <w:r w:rsidRPr="00D42F5D">
        <w:rPr>
          <w:rFonts w:ascii="Century Gothic" w:hAnsi="Century Gothic"/>
        </w:rPr>
        <w:t>No debes completarla, lo hará ella, una vez que revise tu trabajo enviado.</w:t>
      </w:r>
    </w:p>
    <w:tbl>
      <w:tblPr>
        <w:tblpPr w:leftFromText="141" w:rightFromText="141" w:vertAnchor="text" w:horzAnchor="margin" w:tblpXSpec="center" w:tblpY="336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1474"/>
        <w:gridCol w:w="1473"/>
        <w:gridCol w:w="1521"/>
      </w:tblGrid>
      <w:tr w:rsidR="007F16E5" w:rsidRPr="00D42F5D" w14:paraId="6BA4E9FC" w14:textId="77777777" w:rsidTr="00D42F5D">
        <w:trPr>
          <w:trHeight w:val="794"/>
        </w:trPr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0AC9" w14:textId="77777777" w:rsidR="007F16E5" w:rsidRPr="00D42F5D" w:rsidRDefault="007F16E5" w:rsidP="00624077">
            <w:pPr>
              <w:spacing w:after="0" w:line="240" w:lineRule="auto"/>
              <w:ind w:left="-142"/>
              <w:jc w:val="center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b/>
                <w:bCs/>
                <w:color w:val="002060"/>
                <w:sz w:val="24"/>
                <w:szCs w:val="24"/>
                <w:lang w:eastAsia="es-CL"/>
              </w:rPr>
              <w:t>Actividades / Aprendizajes esperados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703B" w14:textId="77777777" w:rsidR="007F16E5" w:rsidRPr="00D42F5D" w:rsidRDefault="007F16E5" w:rsidP="00624077">
            <w:pPr>
              <w:spacing w:after="0" w:line="240" w:lineRule="auto"/>
              <w:ind w:left="-142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b/>
                <w:bCs/>
                <w:color w:val="000000"/>
                <w:lang w:eastAsia="es-CL"/>
              </w:rPr>
              <w:t>Muy buen trabajo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9252E" w14:textId="77777777" w:rsidR="007F16E5" w:rsidRPr="00D42F5D" w:rsidRDefault="007F16E5" w:rsidP="00624077">
            <w:pPr>
              <w:spacing w:after="0" w:line="240" w:lineRule="auto"/>
              <w:ind w:left="-142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b/>
                <w:bCs/>
                <w:color w:val="000000"/>
                <w:lang w:eastAsia="es-CL"/>
              </w:rPr>
              <w:t>Bien hecho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33D3" w14:textId="77777777" w:rsidR="007F16E5" w:rsidRPr="00D42F5D" w:rsidRDefault="007F16E5" w:rsidP="00624077">
            <w:pPr>
              <w:spacing w:after="0" w:line="240" w:lineRule="auto"/>
              <w:ind w:left="-142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b/>
                <w:bCs/>
                <w:color w:val="000000"/>
                <w:lang w:eastAsia="es-CL"/>
              </w:rPr>
              <w:t xml:space="preserve">Falta mejorar </w:t>
            </w:r>
          </w:p>
        </w:tc>
      </w:tr>
      <w:tr w:rsidR="007F16E5" w:rsidRPr="00D42F5D" w14:paraId="2F0852B5" w14:textId="77777777" w:rsidTr="00D42F5D">
        <w:trPr>
          <w:trHeight w:val="1286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5B90" w14:textId="77777777" w:rsidR="007F16E5" w:rsidRPr="00D42F5D" w:rsidRDefault="007F16E5" w:rsidP="0062407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Respuesta completa:  </w:t>
            </w:r>
            <w:r w:rsidRPr="00D42F5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La o el alumno cumple con   responder las preguntas del libro de forma completa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7643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9EBD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8D8D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7F16E5" w:rsidRPr="00D42F5D" w14:paraId="68FDA055" w14:textId="77777777" w:rsidTr="00D42F5D">
        <w:trPr>
          <w:trHeight w:val="1380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C696" w14:textId="77777777" w:rsidR="007F16E5" w:rsidRPr="00D42F5D" w:rsidRDefault="007F16E5" w:rsidP="00624077">
            <w:pPr>
              <w:spacing w:after="0" w:line="240" w:lineRule="auto"/>
              <w:ind w:hanging="142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 xml:space="preserve">  </w:t>
            </w:r>
            <w:r w:rsidRPr="00D42F5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Comprensión de lectura: </w:t>
            </w:r>
            <w:r w:rsidRPr="00D42F5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En las respuestas se   aprecia un nivel de entendimiento de lo que leyó a partir de la reflexión que se escogió </w:t>
            </w:r>
            <w:r w:rsidRPr="00D42F5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6AB8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E2FF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156B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7F16E5" w:rsidRPr="00D42F5D" w14:paraId="07B53A21" w14:textId="77777777" w:rsidTr="00D42F5D">
        <w:trPr>
          <w:trHeight w:val="851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BD76" w14:textId="77777777" w:rsidR="007F16E5" w:rsidRPr="00D42F5D" w:rsidRDefault="007F16E5" w:rsidP="00624077">
            <w:pPr>
              <w:spacing w:after="0" w:line="240" w:lineRule="auto"/>
              <w:ind w:left="22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Mapa de la historia: </w:t>
            </w:r>
            <w:r w:rsidRPr="00D42F5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El mapa se observa ordenado y completo según la información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36E0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1580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BF72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7F16E5" w:rsidRPr="00D42F5D" w14:paraId="012EAF50" w14:textId="77777777" w:rsidTr="00D42F5D">
        <w:trPr>
          <w:trHeight w:val="1361"/>
        </w:trPr>
        <w:tc>
          <w:tcPr>
            <w:tcW w:w="4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C2ED" w14:textId="77777777" w:rsidR="007F16E5" w:rsidRPr="00D42F5D" w:rsidRDefault="007F16E5" w:rsidP="00624077">
            <w:pPr>
              <w:spacing w:after="0" w:line="240" w:lineRule="auto"/>
              <w:ind w:left="22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  <w:r w:rsidRPr="00D42F5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Responsabilidad: </w:t>
            </w:r>
            <w:r w:rsidRPr="00D42F5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La o el alumno entrega su trabajo a tiempo, sin sospechas de copia y legible a la vista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EE1E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BD94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B7F4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7F16E5" w:rsidRPr="00D42F5D" w14:paraId="787379AE" w14:textId="77777777" w:rsidTr="00D42F5D">
        <w:trPr>
          <w:trHeight w:val="1305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2EDB" w14:textId="77777777" w:rsidR="007F16E5" w:rsidRPr="00D42F5D" w:rsidRDefault="007F16E5" w:rsidP="00624077">
            <w:pPr>
              <w:spacing w:after="0" w:line="240" w:lineRule="auto"/>
              <w:ind w:left="22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D42F5D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53309C" wp14:editId="377CD0E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5581650" cy="0"/>
                      <wp:effectExtent l="0" t="0" r="0" b="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B0D41" id="Conector recto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35pt" to="43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42F5D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Trabajo en clases: </w:t>
            </w:r>
            <w:r w:rsidRPr="00D42F5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La o el alumno participa en clases con su cámara encendida y expresando su opinión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7A81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57F2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916B" w14:textId="77777777" w:rsidR="007F16E5" w:rsidRPr="00D42F5D" w:rsidRDefault="007F16E5" w:rsidP="00624077">
            <w:pPr>
              <w:spacing w:after="0" w:line="240" w:lineRule="auto"/>
              <w:ind w:left="-142"/>
              <w:jc w:val="both"/>
              <w:rPr>
                <w:rFonts w:ascii="Century Gothic" w:eastAsia="Times New Roman" w:hAnsi="Century Gothic" w:cs="Calibri"/>
                <w:color w:val="000000"/>
                <w:sz w:val="28"/>
                <w:szCs w:val="28"/>
                <w:lang w:eastAsia="es-CL"/>
              </w:rPr>
            </w:pPr>
          </w:p>
        </w:tc>
      </w:tr>
    </w:tbl>
    <w:p w14:paraId="010FF0D1" w14:textId="77777777" w:rsidR="007F16E5" w:rsidRPr="00D42F5D" w:rsidRDefault="007F16E5" w:rsidP="007F16E5">
      <w:pPr>
        <w:ind w:left="-142"/>
        <w:rPr>
          <w:rFonts w:ascii="Century Gothic" w:hAnsi="Century Gothic" w:cstheme="majorHAnsi"/>
          <w:b/>
          <w:bCs/>
          <w:color w:val="FF0000"/>
          <w:sz w:val="28"/>
          <w:szCs w:val="28"/>
          <w:lang w:val="es-ES"/>
        </w:rPr>
      </w:pPr>
    </w:p>
    <w:p w14:paraId="5B9624EA" w14:textId="77777777" w:rsidR="007F16E5" w:rsidRPr="00D42F5D" w:rsidRDefault="007F16E5" w:rsidP="007F16E5">
      <w:pPr>
        <w:rPr>
          <w:rFonts w:ascii="Century Gothic" w:hAnsi="Century Gothic" w:cstheme="majorHAnsi"/>
          <w:b/>
          <w:bCs/>
          <w:color w:val="FF0000"/>
          <w:sz w:val="28"/>
          <w:szCs w:val="28"/>
          <w:lang w:val="es-ES"/>
        </w:rPr>
      </w:pPr>
    </w:p>
    <w:p w14:paraId="2A131E8B" w14:textId="77777777" w:rsidR="007F16E5" w:rsidRPr="00D42F5D" w:rsidRDefault="007F16E5" w:rsidP="007F16E5">
      <w:pPr>
        <w:jc w:val="center"/>
        <w:rPr>
          <w:rFonts w:ascii="Century Gothic" w:hAnsi="Century Gothic" w:cstheme="majorHAnsi"/>
          <w:b/>
          <w:bCs/>
          <w:color w:val="7030A0"/>
          <w:sz w:val="28"/>
          <w:szCs w:val="28"/>
          <w:lang w:val="es-ES"/>
        </w:rPr>
      </w:pPr>
    </w:p>
    <w:p w14:paraId="3A879144" w14:textId="77777777" w:rsidR="007F16E5" w:rsidRPr="00D42F5D" w:rsidRDefault="007F16E5" w:rsidP="007F16E5">
      <w:pPr>
        <w:jc w:val="center"/>
        <w:rPr>
          <w:rFonts w:ascii="Century Gothic" w:hAnsi="Century Gothic" w:cstheme="majorHAnsi"/>
          <w:b/>
          <w:bCs/>
          <w:color w:val="7030A0"/>
          <w:sz w:val="28"/>
          <w:szCs w:val="28"/>
          <w:lang w:val="es-ES"/>
        </w:rPr>
      </w:pPr>
    </w:p>
    <w:p w14:paraId="7DDC9E37" w14:textId="77777777" w:rsidR="007F16E5" w:rsidRPr="00D42F5D" w:rsidRDefault="007F16E5" w:rsidP="007F16E5">
      <w:pPr>
        <w:jc w:val="center"/>
        <w:rPr>
          <w:rFonts w:ascii="Century Gothic" w:hAnsi="Century Gothic" w:cstheme="majorHAnsi"/>
          <w:b/>
          <w:bCs/>
          <w:color w:val="7030A0"/>
          <w:sz w:val="28"/>
          <w:szCs w:val="28"/>
          <w:lang w:val="es-ES"/>
        </w:rPr>
      </w:pPr>
    </w:p>
    <w:p w14:paraId="13AE8CE2" w14:textId="77777777" w:rsidR="007F16E5" w:rsidRPr="00D42F5D" w:rsidRDefault="007F16E5" w:rsidP="007F16E5">
      <w:pPr>
        <w:jc w:val="center"/>
        <w:rPr>
          <w:rFonts w:ascii="Century Gothic" w:hAnsi="Century Gothic" w:cstheme="majorHAnsi"/>
          <w:b/>
          <w:bCs/>
          <w:color w:val="7030A0"/>
          <w:sz w:val="28"/>
          <w:szCs w:val="28"/>
          <w:lang w:val="es-ES"/>
        </w:rPr>
      </w:pPr>
    </w:p>
    <w:p w14:paraId="2A5F78F8" w14:textId="77777777" w:rsidR="007F16E5" w:rsidRPr="00D42F5D" w:rsidRDefault="007F16E5" w:rsidP="007F16E5">
      <w:pPr>
        <w:jc w:val="center"/>
        <w:rPr>
          <w:rFonts w:ascii="Century Gothic" w:hAnsi="Century Gothic" w:cstheme="majorHAnsi"/>
          <w:b/>
          <w:bCs/>
          <w:color w:val="7030A0"/>
          <w:sz w:val="28"/>
          <w:szCs w:val="28"/>
          <w:lang w:val="es-ES"/>
        </w:rPr>
      </w:pPr>
    </w:p>
    <w:p w14:paraId="2BB084C8" w14:textId="77777777" w:rsidR="007F16E5" w:rsidRPr="00D42F5D" w:rsidRDefault="007F16E5" w:rsidP="007F16E5">
      <w:pPr>
        <w:jc w:val="center"/>
        <w:rPr>
          <w:rFonts w:ascii="Century Gothic" w:hAnsi="Century Gothic" w:cstheme="majorHAnsi"/>
          <w:b/>
          <w:bCs/>
          <w:color w:val="7030A0"/>
          <w:sz w:val="28"/>
          <w:szCs w:val="28"/>
          <w:lang w:val="es-ES"/>
        </w:rPr>
      </w:pPr>
    </w:p>
    <w:p w14:paraId="2DE2B976" w14:textId="77777777" w:rsidR="007F16E5" w:rsidRPr="00D42F5D" w:rsidRDefault="007F16E5" w:rsidP="007F16E5">
      <w:pPr>
        <w:jc w:val="center"/>
        <w:rPr>
          <w:rFonts w:ascii="Century Gothic" w:hAnsi="Century Gothic" w:cstheme="majorHAnsi"/>
          <w:b/>
          <w:bCs/>
          <w:color w:val="7030A0"/>
          <w:sz w:val="28"/>
          <w:szCs w:val="28"/>
          <w:lang w:val="es-ES"/>
        </w:rPr>
      </w:pPr>
    </w:p>
    <w:p w14:paraId="6DF19E4F" w14:textId="77777777" w:rsidR="007F16E5" w:rsidRPr="00D42F5D" w:rsidRDefault="007F16E5" w:rsidP="007F16E5">
      <w:pPr>
        <w:jc w:val="center"/>
        <w:rPr>
          <w:rFonts w:ascii="Century Gothic" w:hAnsi="Century Gothic" w:cstheme="majorHAnsi"/>
          <w:b/>
          <w:bCs/>
          <w:color w:val="7030A0"/>
          <w:sz w:val="28"/>
          <w:szCs w:val="28"/>
          <w:lang w:val="es-ES"/>
        </w:rPr>
      </w:pPr>
    </w:p>
    <w:p w14:paraId="2A6589EB" w14:textId="0C7364DA" w:rsidR="007F16E5" w:rsidRPr="00D42F5D" w:rsidRDefault="007F16E5" w:rsidP="007D5144">
      <w:pPr>
        <w:rPr>
          <w:rFonts w:ascii="Century Gothic" w:hAnsi="Century Gothic" w:cstheme="majorHAnsi"/>
          <w:lang w:val="es-ES"/>
        </w:rPr>
      </w:pPr>
    </w:p>
    <w:p w14:paraId="41F0AA6E" w14:textId="48C71062" w:rsidR="00D42F5D" w:rsidRPr="00D42F5D" w:rsidRDefault="00D42F5D" w:rsidP="007D5144">
      <w:pPr>
        <w:rPr>
          <w:rFonts w:ascii="Century Gothic" w:hAnsi="Century Gothic" w:cstheme="majorHAnsi"/>
          <w:lang w:val="es-ES"/>
        </w:rPr>
      </w:pPr>
    </w:p>
    <w:p w14:paraId="17CC51F3" w14:textId="1470A2A8" w:rsidR="00D42F5D" w:rsidRPr="00D42F5D" w:rsidRDefault="00D42F5D" w:rsidP="007D5144">
      <w:pPr>
        <w:rPr>
          <w:rFonts w:ascii="Century Gothic" w:hAnsi="Century Gothic" w:cstheme="majorHAnsi"/>
          <w:lang w:val="es-ES"/>
        </w:rPr>
      </w:pPr>
    </w:p>
    <w:p w14:paraId="401CD688" w14:textId="2D5EEE88" w:rsidR="00D42F5D" w:rsidRPr="00D42F5D" w:rsidRDefault="00D42F5D" w:rsidP="007D5144">
      <w:pPr>
        <w:rPr>
          <w:rFonts w:ascii="Century Gothic" w:hAnsi="Century Gothic" w:cstheme="majorHAnsi"/>
          <w:lang w:val="es-ES"/>
        </w:rPr>
      </w:pPr>
    </w:p>
    <w:p w14:paraId="2DF1AA0E" w14:textId="2B159BFA" w:rsidR="00D42F5D" w:rsidRPr="00D42F5D" w:rsidRDefault="00D42F5D" w:rsidP="007D5144">
      <w:pPr>
        <w:rPr>
          <w:rFonts w:ascii="Century Gothic" w:hAnsi="Century Gothic" w:cstheme="majorHAnsi"/>
          <w:lang w:val="es-ES"/>
        </w:rPr>
      </w:pPr>
    </w:p>
    <w:p w14:paraId="770D84D5" w14:textId="5CADD65D" w:rsidR="00D42F5D" w:rsidRPr="00D42F5D" w:rsidRDefault="00D42F5D" w:rsidP="007D5144">
      <w:pPr>
        <w:rPr>
          <w:rFonts w:ascii="Century Gothic" w:hAnsi="Century Gothic" w:cstheme="majorHAnsi"/>
          <w:lang w:val="es-ES"/>
        </w:rPr>
      </w:pPr>
    </w:p>
    <w:p w14:paraId="140598B6" w14:textId="117122B7" w:rsidR="00D42F5D" w:rsidRPr="00D42F5D" w:rsidRDefault="00D42F5D" w:rsidP="00D42F5D">
      <w:pPr>
        <w:rPr>
          <w:rFonts w:ascii="Century Gothic" w:hAnsi="Century Gothic" w:cstheme="majorHAnsi"/>
          <w:lang w:val="es-ES"/>
        </w:rPr>
      </w:pPr>
      <w:r w:rsidRPr="00D42F5D">
        <w:rPr>
          <w:rFonts w:ascii="Century Gothic" w:hAnsi="Century Gothic" w:cstheme="majorHAnsi"/>
          <w:lang w:val="es-ES"/>
        </w:rPr>
        <w:tab/>
        <w:t>Observaciones:</w:t>
      </w:r>
    </w:p>
    <w:p w14:paraId="2A637892" w14:textId="77777777" w:rsidR="00D42F5D" w:rsidRPr="00D42F5D" w:rsidRDefault="00D42F5D" w:rsidP="007D5144">
      <w:pPr>
        <w:rPr>
          <w:rFonts w:ascii="Century Gothic" w:hAnsi="Century Gothic" w:cstheme="majorHAnsi"/>
          <w:lang w:val="es-ES"/>
        </w:rPr>
      </w:pPr>
    </w:p>
    <w:sectPr w:rsidR="00D42F5D" w:rsidRPr="00D42F5D" w:rsidSect="00330E9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341F"/>
    <w:multiLevelType w:val="hybridMultilevel"/>
    <w:tmpl w:val="F59888DE"/>
    <w:lvl w:ilvl="0" w:tplc="256272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1BC6"/>
    <w:multiLevelType w:val="hybridMultilevel"/>
    <w:tmpl w:val="46AEF5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F12F3"/>
    <w:multiLevelType w:val="hybridMultilevel"/>
    <w:tmpl w:val="3DD0C8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2FE7"/>
    <w:multiLevelType w:val="hybridMultilevel"/>
    <w:tmpl w:val="10F4E6A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7B54"/>
    <w:multiLevelType w:val="hybridMultilevel"/>
    <w:tmpl w:val="A18AA214"/>
    <w:lvl w:ilvl="0" w:tplc="67C45F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C2619B"/>
    <w:multiLevelType w:val="hybridMultilevel"/>
    <w:tmpl w:val="A830B02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C0356A"/>
    <w:multiLevelType w:val="hybridMultilevel"/>
    <w:tmpl w:val="B612849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A17E1"/>
    <w:multiLevelType w:val="hybridMultilevel"/>
    <w:tmpl w:val="F3664FC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135CF"/>
    <w:multiLevelType w:val="hybridMultilevel"/>
    <w:tmpl w:val="1834F3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95"/>
    <w:rsid w:val="00034197"/>
    <w:rsid w:val="000413FA"/>
    <w:rsid w:val="0021799D"/>
    <w:rsid w:val="00236449"/>
    <w:rsid w:val="002974A9"/>
    <w:rsid w:val="002F433E"/>
    <w:rsid w:val="00330E96"/>
    <w:rsid w:val="003462A2"/>
    <w:rsid w:val="00401556"/>
    <w:rsid w:val="004055C4"/>
    <w:rsid w:val="0041302E"/>
    <w:rsid w:val="00667AF6"/>
    <w:rsid w:val="006D1EED"/>
    <w:rsid w:val="00740314"/>
    <w:rsid w:val="007C09E8"/>
    <w:rsid w:val="007D5144"/>
    <w:rsid w:val="007F16E5"/>
    <w:rsid w:val="00845C05"/>
    <w:rsid w:val="008764A4"/>
    <w:rsid w:val="00896FC2"/>
    <w:rsid w:val="008A5D8D"/>
    <w:rsid w:val="0097248F"/>
    <w:rsid w:val="009A3CB1"/>
    <w:rsid w:val="009B242B"/>
    <w:rsid w:val="00A04175"/>
    <w:rsid w:val="00A35585"/>
    <w:rsid w:val="00B25418"/>
    <w:rsid w:val="00B40685"/>
    <w:rsid w:val="00B90D19"/>
    <w:rsid w:val="00C27093"/>
    <w:rsid w:val="00D42F5D"/>
    <w:rsid w:val="00DC2F95"/>
    <w:rsid w:val="00EA66EC"/>
    <w:rsid w:val="00EF76AF"/>
    <w:rsid w:val="00F11AF0"/>
    <w:rsid w:val="00F41FE4"/>
    <w:rsid w:val="00F55237"/>
    <w:rsid w:val="00F56094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751F"/>
  <w15:chartTrackingRefBased/>
  <w15:docId w15:val="{7062EA23-61F4-47BF-A930-B1E9B9BB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F95"/>
    <w:pPr>
      <w:ind w:left="720"/>
      <w:contextualSpacing/>
    </w:pPr>
  </w:style>
  <w:style w:type="paragraph" w:styleId="Sinespaciado">
    <w:name w:val="No Spacing"/>
    <w:uiPriority w:val="1"/>
    <w:qFormat/>
    <w:rsid w:val="00F11AF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D51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3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0BA5-EC61-4DB4-822C-62561071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6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Marie Moreau Letelier</dc:creator>
  <cp:keywords/>
  <dc:description/>
  <cp:lastModifiedBy>Michell Marie Moreau Letelier</cp:lastModifiedBy>
  <cp:revision>9</cp:revision>
  <dcterms:created xsi:type="dcterms:W3CDTF">2020-05-21T22:07:00Z</dcterms:created>
  <dcterms:modified xsi:type="dcterms:W3CDTF">2020-05-23T21:19:00Z</dcterms:modified>
</cp:coreProperties>
</file>