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69"/>
      </w:tblGrid>
      <w:tr w:rsidR="00DC2F95" w:rsidRPr="00740314" w14:paraId="66C9CD0E" w14:textId="77777777" w:rsidTr="00021BCC">
        <w:trPr>
          <w:trHeight w:val="472"/>
        </w:trPr>
        <w:tc>
          <w:tcPr>
            <w:tcW w:w="988" w:type="dxa"/>
          </w:tcPr>
          <w:p w14:paraId="3BDC65C8" w14:textId="77777777" w:rsidR="00DC2F95" w:rsidRPr="00740314" w:rsidRDefault="00DC2F95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113985AC" w14:textId="77777777" w:rsidR="00DC2F95" w:rsidRPr="00740314" w:rsidRDefault="00DC2F95">
            <w:pPr>
              <w:rPr>
                <w:rFonts w:cstheme="minorHAnsi"/>
              </w:rPr>
            </w:pPr>
          </w:p>
        </w:tc>
      </w:tr>
    </w:tbl>
    <w:p w14:paraId="66CC8D6A" w14:textId="78CBFF44" w:rsidR="00DC2F95" w:rsidRDefault="00DC2F95" w:rsidP="00F27188">
      <w:pPr>
        <w:jc w:val="center"/>
        <w:rPr>
          <w:rFonts w:cstheme="minorHAnsi"/>
          <w:b/>
          <w:bCs/>
          <w:sz w:val="28"/>
          <w:szCs w:val="28"/>
        </w:rPr>
      </w:pPr>
      <w:r w:rsidRPr="00740314">
        <w:rPr>
          <w:rFonts w:cstheme="minorHAnsi"/>
          <w:b/>
          <w:bCs/>
          <w:sz w:val="28"/>
          <w:szCs w:val="28"/>
        </w:rPr>
        <w:t>GU</w:t>
      </w:r>
      <w:r w:rsidR="00A04175">
        <w:rPr>
          <w:rFonts w:cstheme="minorHAnsi"/>
          <w:b/>
          <w:bCs/>
          <w:sz w:val="28"/>
          <w:szCs w:val="28"/>
        </w:rPr>
        <w:t>Í</w:t>
      </w:r>
      <w:r w:rsidRPr="00740314">
        <w:rPr>
          <w:rFonts w:cstheme="minorHAnsi"/>
          <w:b/>
          <w:bCs/>
          <w:sz w:val="28"/>
          <w:szCs w:val="28"/>
        </w:rPr>
        <w:t>A DE APRENDIZAJ</w:t>
      </w:r>
      <w:r w:rsidR="00F27188">
        <w:rPr>
          <w:rFonts w:cstheme="minorHAnsi"/>
          <w:b/>
          <w:bCs/>
          <w:sz w:val="28"/>
          <w:szCs w:val="28"/>
        </w:rPr>
        <w:t>E LENGUAJE</w:t>
      </w:r>
      <w:r w:rsidR="00040617">
        <w:rPr>
          <w:rFonts w:cstheme="minorHAnsi"/>
          <w:b/>
          <w:bCs/>
          <w:sz w:val="28"/>
          <w:szCs w:val="28"/>
        </w:rPr>
        <w:t xml:space="preserve"> Y COMUNICACIÓN</w:t>
      </w:r>
      <w:bookmarkStart w:id="0" w:name="_GoBack"/>
      <w:bookmarkEnd w:id="0"/>
      <w:r w:rsidR="00F27188">
        <w:rPr>
          <w:rFonts w:cstheme="minorHAnsi"/>
          <w:b/>
          <w:bCs/>
          <w:sz w:val="28"/>
          <w:szCs w:val="28"/>
        </w:rPr>
        <w:t xml:space="preserve"> </w:t>
      </w:r>
      <w:r w:rsidRPr="00740314">
        <w:rPr>
          <w:rFonts w:cstheme="minorHAnsi"/>
          <w:b/>
          <w:bCs/>
          <w:sz w:val="28"/>
          <w:szCs w:val="28"/>
        </w:rPr>
        <w:t>N°</w:t>
      </w:r>
      <w:r w:rsidR="00F27188">
        <w:rPr>
          <w:rFonts w:cstheme="minorHAnsi"/>
          <w:b/>
          <w:bCs/>
          <w:sz w:val="28"/>
          <w:szCs w:val="28"/>
        </w:rPr>
        <w:t>1</w:t>
      </w:r>
    </w:p>
    <w:p w14:paraId="505A1AF6" w14:textId="77777777" w:rsidR="00F27188" w:rsidRPr="007A44BC" w:rsidRDefault="00F27188" w:rsidP="00F27188">
      <w:pPr>
        <w:rPr>
          <w:rFonts w:ascii="Century Gothic" w:hAnsi="Century Gothic" w:cstheme="minorHAnsi"/>
          <w:bCs/>
          <w:sz w:val="24"/>
          <w:szCs w:val="24"/>
        </w:rPr>
      </w:pPr>
      <w:r w:rsidRPr="007A44BC">
        <w:rPr>
          <w:rFonts w:ascii="Century Gothic" w:hAnsi="Century Gothic" w:cstheme="minorHAnsi"/>
          <w:b/>
          <w:bCs/>
          <w:sz w:val="24"/>
          <w:szCs w:val="24"/>
        </w:rPr>
        <w:t>Fecha de entrega:</w:t>
      </w:r>
      <w:r w:rsidRPr="007A44BC">
        <w:rPr>
          <w:rFonts w:ascii="Century Gothic" w:hAnsi="Century Gothic" w:cstheme="minorHAnsi"/>
          <w:bCs/>
          <w:sz w:val="24"/>
          <w:szCs w:val="24"/>
        </w:rPr>
        <w:t xml:space="preserve"> entre el 2</w:t>
      </w:r>
      <w:r w:rsidR="007A44BC" w:rsidRPr="007A44BC">
        <w:rPr>
          <w:rFonts w:ascii="Century Gothic" w:hAnsi="Century Gothic" w:cstheme="minorHAnsi"/>
          <w:bCs/>
          <w:sz w:val="24"/>
          <w:szCs w:val="24"/>
        </w:rPr>
        <w:t>5</w:t>
      </w:r>
      <w:r w:rsidRPr="007A44BC">
        <w:rPr>
          <w:rFonts w:ascii="Century Gothic" w:hAnsi="Century Gothic" w:cstheme="minorHAnsi"/>
          <w:bCs/>
          <w:sz w:val="24"/>
          <w:szCs w:val="24"/>
        </w:rPr>
        <w:t xml:space="preserve"> y 2</w:t>
      </w:r>
      <w:r w:rsidR="007A44BC" w:rsidRPr="007A44BC">
        <w:rPr>
          <w:rFonts w:ascii="Century Gothic" w:hAnsi="Century Gothic" w:cstheme="minorHAnsi"/>
          <w:bCs/>
          <w:sz w:val="24"/>
          <w:szCs w:val="24"/>
        </w:rPr>
        <w:t>7</w:t>
      </w:r>
      <w:r w:rsidRPr="007A44BC">
        <w:rPr>
          <w:rFonts w:ascii="Century Gothic" w:hAnsi="Century Gothic" w:cstheme="minorHAnsi"/>
          <w:bCs/>
          <w:sz w:val="24"/>
          <w:szCs w:val="24"/>
        </w:rPr>
        <w:t xml:space="preserve"> de marzo</w:t>
      </w:r>
    </w:p>
    <w:p w14:paraId="2BC92815" w14:textId="77777777" w:rsidR="00F27188" w:rsidRPr="007A44BC" w:rsidRDefault="00F27188" w:rsidP="00F27188">
      <w:pPr>
        <w:rPr>
          <w:rFonts w:ascii="Century Gothic" w:hAnsi="Century Gothic" w:cstheme="minorHAnsi"/>
          <w:bCs/>
          <w:sz w:val="24"/>
          <w:szCs w:val="24"/>
        </w:rPr>
      </w:pPr>
      <w:r w:rsidRPr="007A44BC">
        <w:rPr>
          <w:rFonts w:ascii="Century Gothic" w:hAnsi="Century Gothic" w:cstheme="minorHAnsi"/>
          <w:b/>
          <w:bCs/>
          <w:sz w:val="24"/>
          <w:szCs w:val="24"/>
        </w:rPr>
        <w:t>Vía</w:t>
      </w:r>
      <w:r w:rsidRPr="007A44BC">
        <w:rPr>
          <w:rFonts w:ascii="Century Gothic" w:hAnsi="Century Gothic" w:cstheme="minorHAnsi"/>
          <w:bCs/>
          <w:sz w:val="24"/>
          <w:szCs w:val="24"/>
        </w:rPr>
        <w:t xml:space="preserve">: correo electrónico a </w:t>
      </w:r>
      <w:r w:rsidRPr="007A44BC">
        <w:rPr>
          <w:rFonts w:ascii="Century Gothic" w:hAnsi="Century Gothic"/>
          <w:sz w:val="24"/>
          <w:szCs w:val="24"/>
        </w:rPr>
        <w:t>tamaravergarasanfelix@gmail.com</w:t>
      </w:r>
      <w:r w:rsidRPr="007A44BC">
        <w:rPr>
          <w:rFonts w:ascii="Century Gothic" w:hAnsi="Century Gothic" w:cstheme="minorHAnsi"/>
          <w:bCs/>
          <w:sz w:val="24"/>
          <w:szCs w:val="24"/>
        </w:rPr>
        <w:t xml:space="preserve"> o impresa en la secretaria del colegio en los horarios establecidos</w:t>
      </w:r>
      <w:r w:rsidR="007A44BC" w:rsidRPr="007A44BC">
        <w:rPr>
          <w:rFonts w:ascii="Century Gothic" w:hAnsi="Century Gothic" w:cstheme="minorHAnsi"/>
          <w:b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2F95" w:rsidRPr="00740314" w14:paraId="0B9CD421" w14:textId="77777777" w:rsidTr="00DC2F95">
        <w:tc>
          <w:tcPr>
            <w:tcW w:w="10790" w:type="dxa"/>
            <w:shd w:val="clear" w:color="auto" w:fill="FFD966" w:themeFill="accent4" w:themeFillTint="99"/>
          </w:tcPr>
          <w:p w14:paraId="5F1389DD" w14:textId="77777777" w:rsidR="00DC2F95" w:rsidRPr="00740314" w:rsidRDefault="00DC2F95" w:rsidP="00DC2F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0314">
              <w:rPr>
                <w:rFonts w:cstheme="minorHAnsi"/>
                <w:b/>
                <w:bCs/>
                <w:sz w:val="24"/>
                <w:szCs w:val="24"/>
              </w:rPr>
              <w:t>OBJETIVOS DE APRENDIZAJES</w:t>
            </w:r>
          </w:p>
        </w:tc>
      </w:tr>
      <w:tr w:rsidR="00DC2F95" w:rsidRPr="00740314" w14:paraId="02E7FA42" w14:textId="77777777" w:rsidTr="00DC2F95">
        <w:tc>
          <w:tcPr>
            <w:tcW w:w="10790" w:type="dxa"/>
          </w:tcPr>
          <w:p w14:paraId="1A82BE99" w14:textId="77777777" w:rsidR="00DC2F95" w:rsidRPr="007A44BC" w:rsidRDefault="000D5E35" w:rsidP="00DC2F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7A44BC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OA 14</w:t>
            </w:r>
          </w:p>
          <w:p w14:paraId="24D6A76F" w14:textId="77777777" w:rsidR="000D5E35" w:rsidRPr="007A44BC" w:rsidRDefault="000D5E35" w:rsidP="000D5E3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lang w:eastAsia="es-CL"/>
              </w:rPr>
            </w:pPr>
            <w:r w:rsidRPr="007A44BC">
              <w:rPr>
                <w:rFonts w:ascii="Century Gothic" w:hAnsi="Century Gothic" w:cs="Arial"/>
                <w:bCs/>
                <w:lang w:eastAsia="es-CL"/>
              </w:rPr>
              <w:t>Comprender textos orales para obtener información y desarrollar su curiosidad por el mundo:</w:t>
            </w:r>
          </w:p>
          <w:p w14:paraId="59E21B79" w14:textId="77777777" w:rsidR="000D5E35" w:rsidRPr="007A44BC" w:rsidRDefault="000D5E35" w:rsidP="000D5E3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lang w:eastAsia="es-CL"/>
              </w:rPr>
            </w:pPr>
            <w:r w:rsidRPr="007A44BC">
              <w:rPr>
                <w:rFonts w:ascii="Century Gothic" w:hAnsi="Century Gothic" w:cs="Arial"/>
                <w:bCs/>
                <w:lang w:eastAsia="es-CL"/>
              </w:rPr>
              <w:t>› estableciendo conexiones con sus propias experiencias</w:t>
            </w:r>
          </w:p>
          <w:p w14:paraId="5244DC1B" w14:textId="77777777" w:rsidR="000D5E35" w:rsidRPr="007A44BC" w:rsidRDefault="000D5E35" w:rsidP="000D5E3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lang w:eastAsia="es-CL"/>
              </w:rPr>
            </w:pPr>
            <w:r w:rsidRPr="007A44BC">
              <w:rPr>
                <w:rFonts w:ascii="Century Gothic" w:hAnsi="Century Gothic" w:cs="Arial"/>
                <w:bCs/>
                <w:lang w:eastAsia="es-CL"/>
              </w:rPr>
              <w:t>› visualizando lo que se describe en el texto</w:t>
            </w:r>
          </w:p>
          <w:p w14:paraId="36BCC7E8" w14:textId="77777777" w:rsidR="000D5E35" w:rsidRPr="007A44BC" w:rsidRDefault="000D5E35" w:rsidP="000D5E3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lang w:eastAsia="es-CL"/>
              </w:rPr>
            </w:pPr>
            <w:r w:rsidRPr="007A44BC">
              <w:rPr>
                <w:rFonts w:ascii="Century Gothic" w:hAnsi="Century Gothic" w:cs="Arial"/>
                <w:bCs/>
                <w:lang w:eastAsia="es-CL"/>
              </w:rPr>
              <w:t>› formulando preguntas para obtener información adicional y aclarar dudas</w:t>
            </w:r>
          </w:p>
          <w:p w14:paraId="034DEFCB" w14:textId="77777777" w:rsidR="000D5E35" w:rsidRPr="007A44BC" w:rsidRDefault="000D5E35" w:rsidP="000D5E3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lang w:eastAsia="es-CL"/>
              </w:rPr>
            </w:pPr>
            <w:r w:rsidRPr="007A44BC">
              <w:rPr>
                <w:rFonts w:ascii="Century Gothic" w:hAnsi="Century Gothic" w:cs="Arial"/>
                <w:bCs/>
                <w:lang w:eastAsia="es-CL"/>
              </w:rPr>
              <w:t>› respondiendo preguntas abiertas</w:t>
            </w:r>
          </w:p>
          <w:p w14:paraId="5FF4F06C" w14:textId="77777777" w:rsidR="000D5E35" w:rsidRPr="007A44BC" w:rsidRDefault="000D5E35" w:rsidP="000D5E3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lang w:eastAsia="es-CL"/>
              </w:rPr>
            </w:pPr>
            <w:r w:rsidRPr="007A44BC">
              <w:rPr>
                <w:rFonts w:ascii="Century Gothic" w:hAnsi="Century Gothic" w:cs="Arial"/>
                <w:bCs/>
                <w:lang w:eastAsia="es-CL"/>
              </w:rPr>
              <w:t>› formulando una opinión sobre lo escuchado</w:t>
            </w:r>
          </w:p>
          <w:p w14:paraId="52B8497C" w14:textId="77777777" w:rsidR="00DC2F95" w:rsidRPr="00740314" w:rsidRDefault="00DC2F95" w:rsidP="00DC2F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8787226" w14:textId="77777777" w:rsidR="00EF5410" w:rsidRDefault="00EF5410" w:rsidP="00EF5410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5FBFC9D0" w14:textId="77777777" w:rsidR="00EF5410" w:rsidRDefault="00DC2F95" w:rsidP="00EF5410">
      <w:pPr>
        <w:spacing w:after="0"/>
        <w:jc w:val="both"/>
        <w:rPr>
          <w:b/>
          <w:bCs/>
          <w:sz w:val="28"/>
          <w:szCs w:val="28"/>
        </w:rPr>
      </w:pPr>
      <w:r w:rsidRPr="000B1D40">
        <w:rPr>
          <w:rFonts w:cstheme="minorHAnsi"/>
          <w:b/>
          <w:bCs/>
          <w:sz w:val="28"/>
          <w:szCs w:val="28"/>
        </w:rPr>
        <w:t xml:space="preserve">ITEM I: </w:t>
      </w:r>
      <w:r w:rsidR="00023B75" w:rsidRPr="000B1D40">
        <w:rPr>
          <w:rFonts w:cstheme="minorHAnsi"/>
          <w:b/>
          <w:bCs/>
          <w:sz w:val="28"/>
          <w:szCs w:val="28"/>
        </w:rPr>
        <w:t>Escucha atentamente las oraciones.</w:t>
      </w:r>
    </w:p>
    <w:p w14:paraId="5BAE0F45" w14:textId="77777777" w:rsidR="00DC2F95" w:rsidRPr="00EF5410" w:rsidRDefault="00DC2F95" w:rsidP="00EF5410">
      <w:pPr>
        <w:spacing w:after="0"/>
        <w:jc w:val="both"/>
        <w:rPr>
          <w:b/>
          <w:bCs/>
          <w:sz w:val="28"/>
          <w:szCs w:val="28"/>
        </w:rPr>
      </w:pPr>
      <w:r w:rsidRPr="000B1D40">
        <w:rPr>
          <w:rFonts w:cstheme="minorHAnsi"/>
          <w:b/>
          <w:bCs/>
          <w:sz w:val="28"/>
          <w:szCs w:val="28"/>
        </w:rPr>
        <w:t xml:space="preserve">ITEM 2: </w:t>
      </w:r>
      <w:r w:rsidR="00023B75" w:rsidRPr="000B1D40">
        <w:rPr>
          <w:rFonts w:cstheme="minorHAnsi"/>
          <w:b/>
          <w:bCs/>
          <w:sz w:val="28"/>
          <w:szCs w:val="28"/>
        </w:rPr>
        <w:t>Observa los dibujos y señala a que oración corresponde.</w:t>
      </w:r>
      <w:r w:rsidR="00EF5410">
        <w:rPr>
          <w:rFonts w:cstheme="minorHAnsi"/>
          <w:b/>
          <w:bCs/>
          <w:sz w:val="28"/>
          <w:szCs w:val="28"/>
        </w:rPr>
        <w:t xml:space="preserve"> Recuerda colorear los dibujos sin salir de los márgenes y de distintos colores.</w:t>
      </w:r>
    </w:p>
    <w:p w14:paraId="3F8CBAAF" w14:textId="77777777" w:rsidR="00DC2F95" w:rsidRPr="000B1D40" w:rsidRDefault="00EF5410" w:rsidP="00EF5410">
      <w:pPr>
        <w:jc w:val="center"/>
        <w:rPr>
          <w:rFonts w:ascii="Broadway" w:hAnsi="Broadway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563722D" wp14:editId="531FCC51">
            <wp:simplePos x="0" y="0"/>
            <wp:positionH relativeFrom="margin">
              <wp:align>center</wp:align>
            </wp:positionH>
            <wp:positionV relativeFrom="paragraph">
              <wp:posOffset>558800</wp:posOffset>
            </wp:positionV>
            <wp:extent cx="6365128" cy="32956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28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D40" w:rsidRPr="000B1D40">
        <w:rPr>
          <w:rFonts w:ascii="Broadway" w:hAnsi="Broadway" w:cstheme="majorHAnsi"/>
          <w:sz w:val="36"/>
          <w:szCs w:val="36"/>
        </w:rPr>
        <w:t>Ficha 1</w:t>
      </w:r>
    </w:p>
    <w:p w14:paraId="14E2A5A4" w14:textId="77777777" w:rsidR="00DC2F95" w:rsidRPr="00740314" w:rsidRDefault="00DC2F95" w:rsidP="00DC2F9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5F944CA" w14:textId="77777777" w:rsidR="00DC2F95" w:rsidRPr="00740314" w:rsidRDefault="00DC2F95">
      <w:pPr>
        <w:rPr>
          <w:rFonts w:asciiTheme="majorHAnsi" w:hAnsiTheme="majorHAnsi" w:cstheme="majorHAnsi"/>
        </w:rPr>
      </w:pPr>
    </w:p>
    <w:p w14:paraId="56D0ECC5" w14:textId="77777777" w:rsidR="00DC2F95" w:rsidRDefault="00DC2F95">
      <w:pPr>
        <w:rPr>
          <w:rFonts w:asciiTheme="majorHAnsi" w:hAnsiTheme="majorHAnsi" w:cstheme="majorHAnsi"/>
        </w:rPr>
      </w:pPr>
    </w:p>
    <w:p w14:paraId="28183748" w14:textId="77777777" w:rsidR="000B1D40" w:rsidRDefault="000B1D40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5EE1118" wp14:editId="19126976">
            <wp:extent cx="6115050" cy="46311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60" cy="463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8658" w14:textId="77777777" w:rsidR="000B1D40" w:rsidRPr="000B1D40" w:rsidRDefault="000B1D40" w:rsidP="000B1D40">
      <w:pPr>
        <w:rPr>
          <w:rFonts w:asciiTheme="majorHAnsi" w:hAnsiTheme="majorHAnsi" w:cstheme="majorHAnsi"/>
        </w:rPr>
      </w:pPr>
    </w:p>
    <w:p w14:paraId="55E7B8DB" w14:textId="77777777" w:rsidR="000B1D40" w:rsidRPr="000B1D40" w:rsidRDefault="000B1D40" w:rsidP="000B1D40">
      <w:pPr>
        <w:rPr>
          <w:rFonts w:asciiTheme="majorHAnsi" w:hAnsiTheme="majorHAnsi" w:cstheme="majorHAnsi"/>
        </w:rPr>
      </w:pPr>
    </w:p>
    <w:p w14:paraId="35AB9010" w14:textId="77777777" w:rsidR="000B1D40" w:rsidRPr="000B1D40" w:rsidRDefault="000B1D40" w:rsidP="000B1D40">
      <w:pPr>
        <w:rPr>
          <w:rFonts w:asciiTheme="majorHAnsi" w:hAnsiTheme="majorHAnsi" w:cstheme="majorHAnsi"/>
        </w:rPr>
      </w:pPr>
    </w:p>
    <w:p w14:paraId="11C27BE0" w14:textId="77777777" w:rsidR="000B1D40" w:rsidRPr="000B1D40" w:rsidRDefault="000B1D40" w:rsidP="000B1D40">
      <w:pPr>
        <w:rPr>
          <w:rFonts w:asciiTheme="majorHAnsi" w:hAnsiTheme="majorHAnsi" w:cstheme="majorHAnsi"/>
        </w:rPr>
      </w:pPr>
    </w:p>
    <w:p w14:paraId="6D16ED7B" w14:textId="77777777" w:rsidR="000B1D40" w:rsidRPr="000B1D40" w:rsidRDefault="000B1D40" w:rsidP="000B1D40">
      <w:pPr>
        <w:rPr>
          <w:rFonts w:asciiTheme="majorHAnsi" w:hAnsiTheme="majorHAnsi" w:cstheme="majorHAnsi"/>
        </w:rPr>
      </w:pPr>
    </w:p>
    <w:p w14:paraId="23A16EDD" w14:textId="77777777" w:rsidR="000B1D40" w:rsidRPr="000B1D40" w:rsidRDefault="000B1D40" w:rsidP="000B1D40">
      <w:pPr>
        <w:rPr>
          <w:rFonts w:asciiTheme="majorHAnsi" w:hAnsiTheme="majorHAnsi" w:cstheme="majorHAnsi"/>
        </w:rPr>
      </w:pPr>
    </w:p>
    <w:p w14:paraId="0326CC69" w14:textId="77777777" w:rsidR="000B1D40" w:rsidRPr="000B1D40" w:rsidRDefault="000B1D40" w:rsidP="000B1D40">
      <w:pPr>
        <w:rPr>
          <w:rFonts w:asciiTheme="majorHAnsi" w:hAnsiTheme="majorHAnsi" w:cstheme="majorHAnsi"/>
        </w:rPr>
      </w:pPr>
    </w:p>
    <w:p w14:paraId="027C8D7F" w14:textId="77777777" w:rsidR="000B1D40" w:rsidRDefault="000B1D40" w:rsidP="000B1D40">
      <w:pPr>
        <w:rPr>
          <w:rFonts w:asciiTheme="majorHAnsi" w:hAnsiTheme="majorHAnsi" w:cstheme="majorHAnsi"/>
          <w:noProof/>
        </w:rPr>
      </w:pPr>
    </w:p>
    <w:p w14:paraId="7F4D0133" w14:textId="77777777" w:rsidR="000B1D40" w:rsidRDefault="000B1D40" w:rsidP="000B1D40">
      <w:pPr>
        <w:tabs>
          <w:tab w:val="left" w:pos="76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833FDFA" w14:textId="77777777" w:rsidR="000B1D40" w:rsidRDefault="000B1D40" w:rsidP="000B1D40">
      <w:pPr>
        <w:tabs>
          <w:tab w:val="left" w:pos="7620"/>
        </w:tabs>
        <w:rPr>
          <w:rFonts w:asciiTheme="majorHAnsi" w:hAnsiTheme="majorHAnsi" w:cstheme="majorHAnsi"/>
        </w:rPr>
      </w:pPr>
    </w:p>
    <w:p w14:paraId="0DA34D25" w14:textId="77777777" w:rsidR="000B1D40" w:rsidRDefault="000B1D40" w:rsidP="000B1D40">
      <w:pPr>
        <w:tabs>
          <w:tab w:val="left" w:pos="7620"/>
        </w:tabs>
        <w:rPr>
          <w:rFonts w:asciiTheme="majorHAnsi" w:hAnsiTheme="majorHAnsi" w:cstheme="majorHAnsi"/>
        </w:rPr>
      </w:pPr>
    </w:p>
    <w:p w14:paraId="4CD33871" w14:textId="77777777" w:rsidR="000B1D40" w:rsidRDefault="000B1D40" w:rsidP="000B1D40">
      <w:pPr>
        <w:tabs>
          <w:tab w:val="left" w:pos="7620"/>
        </w:tabs>
        <w:rPr>
          <w:rFonts w:asciiTheme="majorHAnsi" w:hAnsiTheme="majorHAnsi" w:cstheme="majorHAnsi"/>
        </w:rPr>
      </w:pPr>
    </w:p>
    <w:p w14:paraId="5E292323" w14:textId="77777777" w:rsidR="000B1D40" w:rsidRDefault="000B1D40" w:rsidP="000B1D40">
      <w:pPr>
        <w:tabs>
          <w:tab w:val="left" w:pos="7620"/>
        </w:tabs>
        <w:jc w:val="center"/>
        <w:rPr>
          <w:rFonts w:ascii="Broadway" w:hAnsi="Broadway" w:cstheme="majorHAnsi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2649FFE" wp14:editId="195AC218">
            <wp:simplePos x="0" y="0"/>
            <wp:positionH relativeFrom="margin">
              <wp:posOffset>561975</wp:posOffset>
            </wp:positionH>
            <wp:positionV relativeFrom="paragraph">
              <wp:posOffset>285115</wp:posOffset>
            </wp:positionV>
            <wp:extent cx="6029325" cy="47879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1D40">
        <w:rPr>
          <w:rFonts w:ascii="Broadway" w:hAnsi="Broadway" w:cstheme="majorHAnsi"/>
          <w:sz w:val="36"/>
          <w:szCs w:val="36"/>
        </w:rPr>
        <w:t>Ficha 2</w:t>
      </w:r>
    </w:p>
    <w:p w14:paraId="6B35D89E" w14:textId="77777777" w:rsidR="000B1D40" w:rsidRDefault="000B1D40" w:rsidP="000B1D40">
      <w:pPr>
        <w:tabs>
          <w:tab w:val="left" w:pos="7620"/>
        </w:tabs>
        <w:jc w:val="center"/>
        <w:rPr>
          <w:rFonts w:ascii="Broadway" w:hAnsi="Broadway" w:cstheme="majorHAnsi"/>
          <w:sz w:val="36"/>
          <w:szCs w:val="36"/>
        </w:rPr>
      </w:pPr>
      <w:r>
        <w:rPr>
          <w:rFonts w:ascii="Broadway" w:hAnsi="Broadway" w:cstheme="majorHAnsi"/>
          <w:sz w:val="36"/>
          <w:szCs w:val="36"/>
        </w:rPr>
        <w:t xml:space="preserve"> </w:t>
      </w:r>
    </w:p>
    <w:p w14:paraId="0BC41C9D" w14:textId="77777777" w:rsidR="000B1D40" w:rsidRPr="000B1D40" w:rsidRDefault="000B1D40" w:rsidP="000B1D40">
      <w:pPr>
        <w:rPr>
          <w:rFonts w:ascii="Broadway" w:hAnsi="Broadway" w:cstheme="majorHAnsi"/>
          <w:sz w:val="36"/>
          <w:szCs w:val="36"/>
        </w:rPr>
      </w:pPr>
    </w:p>
    <w:p w14:paraId="7D8A6635" w14:textId="77777777" w:rsidR="000B1D40" w:rsidRPr="000B1D40" w:rsidRDefault="000B1D40" w:rsidP="000B1D40">
      <w:pPr>
        <w:rPr>
          <w:rFonts w:ascii="Broadway" w:hAnsi="Broadway" w:cstheme="majorHAnsi"/>
          <w:sz w:val="36"/>
          <w:szCs w:val="36"/>
        </w:rPr>
      </w:pPr>
    </w:p>
    <w:p w14:paraId="418001C7" w14:textId="77777777" w:rsidR="000B1D40" w:rsidRPr="000B1D40" w:rsidRDefault="000B1D40" w:rsidP="000B1D40">
      <w:pPr>
        <w:rPr>
          <w:rFonts w:ascii="Broadway" w:hAnsi="Broadway" w:cstheme="majorHAnsi"/>
          <w:sz w:val="36"/>
          <w:szCs w:val="36"/>
        </w:rPr>
      </w:pPr>
    </w:p>
    <w:p w14:paraId="66D11951" w14:textId="77777777" w:rsidR="000B1D40" w:rsidRPr="000B1D40" w:rsidRDefault="000B1D40" w:rsidP="000B1D40">
      <w:pPr>
        <w:rPr>
          <w:rFonts w:ascii="Broadway" w:hAnsi="Broadway" w:cstheme="majorHAnsi"/>
          <w:sz w:val="36"/>
          <w:szCs w:val="36"/>
        </w:rPr>
      </w:pPr>
    </w:p>
    <w:p w14:paraId="7EC51316" w14:textId="77777777" w:rsidR="000B1D40" w:rsidRPr="000B1D40" w:rsidRDefault="000B1D40" w:rsidP="000B1D40">
      <w:pPr>
        <w:rPr>
          <w:rFonts w:ascii="Broadway" w:hAnsi="Broadway" w:cstheme="majorHAnsi"/>
          <w:sz w:val="36"/>
          <w:szCs w:val="36"/>
        </w:rPr>
      </w:pPr>
    </w:p>
    <w:p w14:paraId="697A2AF3" w14:textId="77777777" w:rsidR="000B1D40" w:rsidRPr="000B1D40" w:rsidRDefault="000B1D40" w:rsidP="000B1D40">
      <w:pPr>
        <w:rPr>
          <w:rFonts w:ascii="Broadway" w:hAnsi="Broadway" w:cstheme="majorHAnsi"/>
          <w:sz w:val="36"/>
          <w:szCs w:val="36"/>
        </w:rPr>
      </w:pPr>
    </w:p>
    <w:p w14:paraId="0ECEA524" w14:textId="77777777" w:rsidR="000B1D40" w:rsidRPr="000B1D40" w:rsidRDefault="000B1D40" w:rsidP="000B1D40">
      <w:pPr>
        <w:rPr>
          <w:rFonts w:ascii="Broadway" w:hAnsi="Broadway" w:cstheme="majorHAnsi"/>
          <w:sz w:val="36"/>
          <w:szCs w:val="36"/>
        </w:rPr>
      </w:pPr>
    </w:p>
    <w:p w14:paraId="28A20908" w14:textId="77777777" w:rsidR="000B1D40" w:rsidRPr="000B1D40" w:rsidRDefault="000B1D40" w:rsidP="000B1D40">
      <w:pPr>
        <w:rPr>
          <w:rFonts w:ascii="Broadway" w:hAnsi="Broadway" w:cstheme="majorHAnsi"/>
          <w:sz w:val="36"/>
          <w:szCs w:val="36"/>
        </w:rPr>
      </w:pPr>
    </w:p>
    <w:p w14:paraId="6B413F29" w14:textId="77777777" w:rsidR="000B1D40" w:rsidRPr="000B1D40" w:rsidRDefault="000B1D40" w:rsidP="000B1D40">
      <w:pPr>
        <w:rPr>
          <w:rFonts w:ascii="Broadway" w:hAnsi="Broadway" w:cstheme="majorHAnsi"/>
          <w:sz w:val="36"/>
          <w:szCs w:val="36"/>
        </w:rPr>
      </w:pPr>
    </w:p>
    <w:p w14:paraId="4120FE22" w14:textId="77777777" w:rsidR="000B1D40" w:rsidRPr="000B1D40" w:rsidRDefault="000B1D40" w:rsidP="000B1D40">
      <w:pPr>
        <w:rPr>
          <w:rFonts w:ascii="Broadway" w:hAnsi="Broadway" w:cstheme="majorHAnsi"/>
          <w:sz w:val="36"/>
          <w:szCs w:val="36"/>
        </w:rPr>
      </w:pPr>
    </w:p>
    <w:p w14:paraId="29C22A1B" w14:textId="77777777" w:rsidR="000B1D40" w:rsidRPr="000B1D40" w:rsidRDefault="000B1D40" w:rsidP="000B1D40">
      <w:pPr>
        <w:rPr>
          <w:rFonts w:ascii="Broadway" w:hAnsi="Broadway" w:cstheme="majorHAnsi"/>
          <w:sz w:val="36"/>
          <w:szCs w:val="36"/>
        </w:rPr>
      </w:pPr>
    </w:p>
    <w:p w14:paraId="18D619CA" w14:textId="77777777" w:rsidR="000B1D40" w:rsidRDefault="000B1D40" w:rsidP="000B1D40">
      <w:pPr>
        <w:rPr>
          <w:rFonts w:ascii="Broadway" w:hAnsi="Broadway" w:cs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D4DF12" wp14:editId="067E92E7">
            <wp:simplePos x="0" y="0"/>
            <wp:positionH relativeFrom="margin">
              <wp:posOffset>1200150</wp:posOffset>
            </wp:positionH>
            <wp:positionV relativeFrom="paragraph">
              <wp:posOffset>142240</wp:posOffset>
            </wp:positionV>
            <wp:extent cx="5543550" cy="32575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A814E6" w14:textId="77777777" w:rsidR="000B1D40" w:rsidRDefault="000B1D40" w:rsidP="000B1D40">
      <w:pPr>
        <w:tabs>
          <w:tab w:val="left" w:pos="4380"/>
        </w:tabs>
        <w:rPr>
          <w:rFonts w:ascii="Broadway" w:hAnsi="Broadway" w:cstheme="majorHAnsi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0D667D5" wp14:editId="7C5A2DE4">
            <wp:simplePos x="0" y="0"/>
            <wp:positionH relativeFrom="margin">
              <wp:posOffset>104775</wp:posOffset>
            </wp:positionH>
            <wp:positionV relativeFrom="paragraph">
              <wp:posOffset>4665980</wp:posOffset>
            </wp:positionV>
            <wp:extent cx="6686550" cy="31623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8"/>
                    <a:stretch/>
                  </pic:blipFill>
                  <pic:spPr bwMode="auto">
                    <a:xfrm>
                      <a:off x="0" y="0"/>
                      <a:ext cx="66865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A9F8A07" wp14:editId="457EEE4F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6819900" cy="44196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" b="3098"/>
                    <a:stretch/>
                  </pic:blipFill>
                  <pic:spPr bwMode="auto">
                    <a:xfrm>
                      <a:off x="0" y="0"/>
                      <a:ext cx="68199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roadway" w:hAnsi="Broadway" w:cstheme="majorHAnsi"/>
          <w:sz w:val="36"/>
          <w:szCs w:val="36"/>
        </w:rPr>
        <w:tab/>
        <w:t>Ficha 3</w:t>
      </w:r>
    </w:p>
    <w:p w14:paraId="1336B671" w14:textId="77777777" w:rsidR="000B1D40" w:rsidRDefault="000B1D40" w:rsidP="000B1D40">
      <w:pPr>
        <w:tabs>
          <w:tab w:val="left" w:pos="4380"/>
        </w:tabs>
        <w:rPr>
          <w:noProof/>
        </w:rPr>
      </w:pPr>
    </w:p>
    <w:p w14:paraId="3501BC55" w14:textId="77777777" w:rsidR="000B1D40" w:rsidRDefault="000B1D40" w:rsidP="000B1D40">
      <w:pPr>
        <w:tabs>
          <w:tab w:val="left" w:pos="4380"/>
        </w:tabs>
        <w:rPr>
          <w:noProof/>
        </w:rPr>
      </w:pPr>
    </w:p>
    <w:p w14:paraId="1EA2D3F6" w14:textId="77777777" w:rsidR="00DD021E" w:rsidRDefault="000B1D40" w:rsidP="00DD021E">
      <w:pPr>
        <w:spacing w:after="0"/>
        <w:jc w:val="both"/>
        <w:rPr>
          <w:b/>
          <w:bCs/>
          <w:sz w:val="28"/>
          <w:szCs w:val="28"/>
        </w:rPr>
      </w:pPr>
      <w:r w:rsidRPr="000B1D40">
        <w:rPr>
          <w:rFonts w:cstheme="minorHAnsi"/>
          <w:b/>
          <w:bCs/>
          <w:sz w:val="28"/>
          <w:szCs w:val="28"/>
        </w:rPr>
        <w:lastRenderedPageBreak/>
        <w:t xml:space="preserve">ITEM I: Escucha atentamente </w:t>
      </w:r>
      <w:r w:rsidR="00DD021E">
        <w:rPr>
          <w:rFonts w:cstheme="minorHAnsi"/>
          <w:b/>
          <w:bCs/>
          <w:sz w:val="28"/>
          <w:szCs w:val="28"/>
        </w:rPr>
        <w:t>los textos</w:t>
      </w:r>
      <w:r w:rsidRPr="000B1D40">
        <w:rPr>
          <w:rFonts w:cstheme="minorHAnsi"/>
          <w:b/>
          <w:bCs/>
          <w:sz w:val="28"/>
          <w:szCs w:val="28"/>
        </w:rPr>
        <w:t>.</w:t>
      </w:r>
    </w:p>
    <w:p w14:paraId="67AA37FE" w14:textId="77777777" w:rsidR="00DD021E" w:rsidRPr="00DD021E" w:rsidRDefault="000B1D40" w:rsidP="00DD021E">
      <w:pPr>
        <w:spacing w:after="0"/>
        <w:jc w:val="both"/>
        <w:rPr>
          <w:b/>
          <w:bCs/>
          <w:sz w:val="28"/>
          <w:szCs w:val="28"/>
        </w:rPr>
      </w:pPr>
      <w:r w:rsidRPr="000B1D40">
        <w:rPr>
          <w:rFonts w:cstheme="minorHAnsi"/>
          <w:b/>
          <w:bCs/>
          <w:sz w:val="28"/>
          <w:szCs w:val="28"/>
        </w:rPr>
        <w:t xml:space="preserve">ITEM 2: </w:t>
      </w:r>
      <w:r w:rsidR="00DD021E">
        <w:rPr>
          <w:rFonts w:cstheme="minorHAnsi"/>
          <w:b/>
          <w:bCs/>
          <w:sz w:val="28"/>
          <w:szCs w:val="28"/>
        </w:rPr>
        <w:t>Responde las preguntas</w:t>
      </w:r>
      <w:r w:rsidR="007F4C72">
        <w:rPr>
          <w:rFonts w:cstheme="minorHAnsi"/>
          <w:b/>
          <w:bCs/>
          <w:sz w:val="28"/>
          <w:szCs w:val="28"/>
        </w:rPr>
        <w:t xml:space="preserve">, </w:t>
      </w:r>
      <w:r w:rsidR="00DD021E">
        <w:rPr>
          <w:rFonts w:cstheme="minorHAnsi"/>
          <w:b/>
          <w:bCs/>
          <w:sz w:val="28"/>
          <w:szCs w:val="28"/>
        </w:rPr>
        <w:t>pídele ayuda a un adulto para que escriba tus respuestas</w:t>
      </w:r>
      <w:r w:rsidRPr="000B1D40">
        <w:rPr>
          <w:rFonts w:cstheme="minorHAnsi"/>
          <w:b/>
          <w:bCs/>
          <w:sz w:val="28"/>
          <w:szCs w:val="28"/>
        </w:rPr>
        <w:t>.</w:t>
      </w:r>
    </w:p>
    <w:p w14:paraId="0832EAE3" w14:textId="77777777" w:rsidR="000B1D40" w:rsidRPr="00DD021E" w:rsidRDefault="00DD021E" w:rsidP="00DD021E">
      <w:pPr>
        <w:tabs>
          <w:tab w:val="left" w:pos="8070"/>
        </w:tabs>
        <w:jc w:val="center"/>
        <w:rPr>
          <w:rFonts w:ascii="Broadway" w:hAnsi="Broadway" w:cstheme="minorHAnsi"/>
          <w:b/>
          <w:bCs/>
          <w:sz w:val="32"/>
          <w:szCs w:val="32"/>
        </w:rPr>
      </w:pPr>
      <w:r w:rsidRPr="00DD021E"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1891648" wp14:editId="732889DE">
            <wp:simplePos x="0" y="0"/>
            <wp:positionH relativeFrom="margin">
              <wp:posOffset>76200</wp:posOffset>
            </wp:positionH>
            <wp:positionV relativeFrom="paragraph">
              <wp:posOffset>4740275</wp:posOffset>
            </wp:positionV>
            <wp:extent cx="6667500" cy="3253105"/>
            <wp:effectExtent l="0" t="0" r="0" b="444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5" b="4313"/>
                    <a:stretch/>
                  </pic:blipFill>
                  <pic:spPr bwMode="auto">
                    <a:xfrm>
                      <a:off x="0" y="0"/>
                      <a:ext cx="666750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21E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53DEEF3" wp14:editId="6404D04B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6715125" cy="455485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9"/>
                    <a:stretch/>
                  </pic:blipFill>
                  <pic:spPr bwMode="auto">
                    <a:xfrm>
                      <a:off x="0" y="0"/>
                      <a:ext cx="6718124" cy="455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21E">
        <w:rPr>
          <w:rFonts w:ascii="Broadway" w:hAnsi="Broadway" w:cstheme="minorHAnsi"/>
          <w:b/>
          <w:bCs/>
          <w:sz w:val="32"/>
          <w:szCs w:val="32"/>
        </w:rPr>
        <w:t>FICHA 4</w:t>
      </w:r>
      <w:r w:rsidR="007F4C72">
        <w:rPr>
          <w:rFonts w:ascii="Broadway" w:hAnsi="Broadway" w:cstheme="minorHAnsi"/>
          <w:b/>
          <w:bCs/>
          <w:sz w:val="32"/>
          <w:szCs w:val="32"/>
        </w:rPr>
        <w:t xml:space="preserve"> </w:t>
      </w:r>
    </w:p>
    <w:p w14:paraId="2469B140" w14:textId="77777777" w:rsidR="007F4C72" w:rsidRPr="007F4C72" w:rsidRDefault="007F4C72" w:rsidP="007F4C72">
      <w:pPr>
        <w:spacing w:after="0"/>
        <w:jc w:val="both"/>
        <w:rPr>
          <w:b/>
          <w:bCs/>
          <w:sz w:val="24"/>
          <w:szCs w:val="24"/>
        </w:rPr>
      </w:pPr>
      <w:r w:rsidRPr="007F4C72">
        <w:rPr>
          <w:rFonts w:cstheme="minorHAnsi"/>
          <w:b/>
          <w:bCs/>
          <w:sz w:val="24"/>
          <w:szCs w:val="24"/>
        </w:rPr>
        <w:lastRenderedPageBreak/>
        <w:t>ITEM I: Escucha atentamente los textos.</w:t>
      </w:r>
    </w:p>
    <w:p w14:paraId="05C1B33A" w14:textId="77777777" w:rsidR="007F4C72" w:rsidRPr="007F4C72" w:rsidRDefault="007F4C72" w:rsidP="007F4C72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F4C72">
        <w:rPr>
          <w:rFonts w:cstheme="minorHAnsi"/>
          <w:b/>
          <w:bCs/>
          <w:sz w:val="24"/>
          <w:szCs w:val="24"/>
        </w:rPr>
        <w:t>ITEM 2: Responde las preguntas encierra con un círculo la alternativa correcta, V si es verdadero y F si es falso.</w:t>
      </w:r>
    </w:p>
    <w:p w14:paraId="73057CC7" w14:textId="77777777" w:rsidR="007F4C72" w:rsidRPr="007F4C72" w:rsidRDefault="007F4C72" w:rsidP="007F4C72">
      <w:pPr>
        <w:spacing w:after="0"/>
        <w:jc w:val="center"/>
        <w:rPr>
          <w:rFonts w:ascii="Broadway" w:hAnsi="Broadway"/>
          <w:b/>
          <w:bCs/>
          <w:sz w:val="32"/>
          <w:szCs w:val="32"/>
        </w:rPr>
      </w:pPr>
      <w:r>
        <w:rPr>
          <w:rFonts w:ascii="Broadway" w:hAnsi="Broadway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27B7BC5E" wp14:editId="4EC223EF">
            <wp:simplePos x="0" y="0"/>
            <wp:positionH relativeFrom="margin">
              <wp:align>center</wp:align>
            </wp:positionH>
            <wp:positionV relativeFrom="paragraph">
              <wp:posOffset>4686935</wp:posOffset>
            </wp:positionV>
            <wp:extent cx="6372225" cy="3162300"/>
            <wp:effectExtent l="0" t="0" r="952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9" b="4359"/>
                    <a:stretch/>
                  </pic:blipFill>
                  <pic:spPr bwMode="auto">
                    <a:xfrm>
                      <a:off x="0" y="0"/>
                      <a:ext cx="63722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C72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8E97419" wp14:editId="7F17A89D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6677025" cy="453834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"/>
                    <a:stretch/>
                  </pic:blipFill>
                  <pic:spPr bwMode="auto">
                    <a:xfrm>
                      <a:off x="0" y="0"/>
                      <a:ext cx="6681996" cy="45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C72">
        <w:rPr>
          <w:rFonts w:ascii="Broadway" w:hAnsi="Broadway"/>
          <w:b/>
          <w:bCs/>
          <w:sz w:val="32"/>
          <w:szCs w:val="32"/>
        </w:rPr>
        <w:t>Ficha 5</w:t>
      </w:r>
    </w:p>
    <w:p w14:paraId="3490CDCA" w14:textId="77777777" w:rsidR="007F4C72" w:rsidRDefault="007F4C72" w:rsidP="007F4C72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2337CA6" w14:textId="77777777" w:rsidR="007F4C72" w:rsidRPr="007F4C72" w:rsidRDefault="007F4C72" w:rsidP="007F4C72">
      <w:pPr>
        <w:spacing w:after="0"/>
        <w:jc w:val="both"/>
        <w:rPr>
          <w:b/>
          <w:bCs/>
          <w:sz w:val="24"/>
          <w:szCs w:val="24"/>
        </w:rPr>
      </w:pPr>
      <w:r w:rsidRPr="007F4C72">
        <w:rPr>
          <w:rFonts w:cstheme="minorHAnsi"/>
          <w:b/>
          <w:bCs/>
          <w:sz w:val="24"/>
          <w:szCs w:val="24"/>
        </w:rPr>
        <w:lastRenderedPageBreak/>
        <w:t xml:space="preserve">ITEM I: Escucha atentamente </w:t>
      </w:r>
      <w:r w:rsidR="00EF5410">
        <w:rPr>
          <w:rFonts w:cstheme="minorHAnsi"/>
          <w:b/>
          <w:bCs/>
          <w:sz w:val="24"/>
          <w:szCs w:val="24"/>
        </w:rPr>
        <w:t>el</w:t>
      </w:r>
      <w:r w:rsidRPr="007F4C72">
        <w:rPr>
          <w:rFonts w:cstheme="minorHAnsi"/>
          <w:b/>
          <w:bCs/>
          <w:sz w:val="24"/>
          <w:szCs w:val="24"/>
        </w:rPr>
        <w:t xml:space="preserve"> texto.</w:t>
      </w:r>
    </w:p>
    <w:p w14:paraId="7C41C3F8" w14:textId="77777777" w:rsidR="007F4C72" w:rsidRPr="007F4C72" w:rsidRDefault="007F4C72" w:rsidP="007F4C72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F4C72">
        <w:rPr>
          <w:rFonts w:cstheme="minorHAnsi"/>
          <w:b/>
          <w:bCs/>
          <w:sz w:val="24"/>
          <w:szCs w:val="24"/>
        </w:rPr>
        <w:t>ITEM 2: Responde las preguntas</w:t>
      </w:r>
      <w:r w:rsidR="00EF5410">
        <w:rPr>
          <w:rFonts w:cstheme="minorHAnsi"/>
          <w:b/>
          <w:bCs/>
          <w:sz w:val="24"/>
          <w:szCs w:val="24"/>
        </w:rPr>
        <w:t>, marcando con una X la alternativa correcta.</w:t>
      </w:r>
    </w:p>
    <w:p w14:paraId="0207EEDE" w14:textId="77777777" w:rsidR="000B1D40" w:rsidRPr="00EF5410" w:rsidRDefault="007F4C72" w:rsidP="00EF5410">
      <w:pPr>
        <w:tabs>
          <w:tab w:val="left" w:pos="3330"/>
        </w:tabs>
        <w:jc w:val="center"/>
        <w:rPr>
          <w:rFonts w:ascii="Broadway" w:hAnsi="Broadway" w:cstheme="majorHAnsi"/>
          <w:sz w:val="32"/>
          <w:szCs w:val="32"/>
        </w:rPr>
      </w:pPr>
      <w:r w:rsidRPr="00EF5410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9AC7E74" wp14:editId="797C05DF">
            <wp:simplePos x="0" y="0"/>
            <wp:positionH relativeFrom="column">
              <wp:posOffset>95250</wp:posOffset>
            </wp:positionH>
            <wp:positionV relativeFrom="paragraph">
              <wp:posOffset>352425</wp:posOffset>
            </wp:positionV>
            <wp:extent cx="6200775" cy="7442200"/>
            <wp:effectExtent l="0" t="0" r="9525" b="635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2"/>
                    <a:stretch/>
                  </pic:blipFill>
                  <pic:spPr bwMode="auto">
                    <a:xfrm>
                      <a:off x="0" y="0"/>
                      <a:ext cx="6200775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410" w:rsidRPr="00EF5410">
        <w:rPr>
          <w:rFonts w:ascii="Broadway" w:hAnsi="Broadway" w:cstheme="majorHAnsi"/>
          <w:sz w:val="32"/>
          <w:szCs w:val="32"/>
        </w:rPr>
        <w:t>Ficha 6</w:t>
      </w:r>
    </w:p>
    <w:sectPr w:rsidR="000B1D40" w:rsidRPr="00EF5410" w:rsidSect="00DC2F95">
      <w:headerReference w:type="default" r:id="rId1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3305" w14:textId="77777777" w:rsidR="00002DC4" w:rsidRDefault="00002DC4" w:rsidP="00021BCC">
      <w:pPr>
        <w:spacing w:after="0" w:line="240" w:lineRule="auto"/>
      </w:pPr>
      <w:r>
        <w:separator/>
      </w:r>
    </w:p>
  </w:endnote>
  <w:endnote w:type="continuationSeparator" w:id="0">
    <w:p w14:paraId="61F84179" w14:textId="77777777" w:rsidR="00002DC4" w:rsidRDefault="00002DC4" w:rsidP="0002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5CF5E" w14:textId="77777777" w:rsidR="00002DC4" w:rsidRDefault="00002DC4" w:rsidP="00021BCC">
      <w:pPr>
        <w:spacing w:after="0" w:line="240" w:lineRule="auto"/>
      </w:pPr>
      <w:r>
        <w:separator/>
      </w:r>
    </w:p>
  </w:footnote>
  <w:footnote w:type="continuationSeparator" w:id="0">
    <w:p w14:paraId="3E1A2C75" w14:textId="77777777" w:rsidR="00002DC4" w:rsidRDefault="00002DC4" w:rsidP="0002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636CD" w14:textId="77777777" w:rsidR="00021BCC" w:rsidRDefault="00021BCC">
    <w:pPr>
      <w:pStyle w:val="Encabezado"/>
    </w:pPr>
    <w:r w:rsidRPr="00740314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47F90037" wp14:editId="368A1A8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523875" cy="57990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79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E35">
      <w:t xml:space="preserve">                  1°básico</w:t>
    </w:r>
  </w:p>
  <w:p w14:paraId="27913BB4" w14:textId="77777777" w:rsidR="000D5E35" w:rsidRDefault="000D5E35">
    <w:pPr>
      <w:pStyle w:val="Encabezado"/>
    </w:pPr>
    <w:r>
      <w:t xml:space="preserve">                  Lenguaje y comunicación</w:t>
    </w:r>
  </w:p>
  <w:p w14:paraId="09AC2B28" w14:textId="77777777" w:rsidR="000D5E35" w:rsidRDefault="000D5E35">
    <w:pPr>
      <w:pStyle w:val="Encabezado"/>
    </w:pPr>
    <w:r>
      <w:t xml:space="preserve">                  </w:t>
    </w:r>
    <w:r w:rsidR="00F27188">
      <w:t>Tamara Vergara Barlaro</w:t>
    </w:r>
  </w:p>
  <w:p w14:paraId="2D004AF0" w14:textId="77777777" w:rsidR="00F27188" w:rsidRDefault="00F27188">
    <w:pPr>
      <w:pStyle w:val="Encabezado"/>
    </w:pPr>
    <w:r>
      <w:t xml:space="preserve">                 </w:t>
    </w:r>
    <w:r w:rsidR="007A44BC">
      <w:t xml:space="preserve"> </w:t>
    </w:r>
    <w:r w:rsidRPr="00F27188">
      <w:t>tamaravergarasanfelix@gmail.com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1BC6"/>
    <w:multiLevelType w:val="hybridMultilevel"/>
    <w:tmpl w:val="46AEF5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95"/>
    <w:rsid w:val="00002DC4"/>
    <w:rsid w:val="00021BCC"/>
    <w:rsid w:val="00023B75"/>
    <w:rsid w:val="00040617"/>
    <w:rsid w:val="000B1D40"/>
    <w:rsid w:val="000D5E35"/>
    <w:rsid w:val="006D1EED"/>
    <w:rsid w:val="00740314"/>
    <w:rsid w:val="007A44BC"/>
    <w:rsid w:val="007F4C72"/>
    <w:rsid w:val="009B242B"/>
    <w:rsid w:val="00A04175"/>
    <w:rsid w:val="00A35585"/>
    <w:rsid w:val="00DC2F95"/>
    <w:rsid w:val="00DD021E"/>
    <w:rsid w:val="00EF5410"/>
    <w:rsid w:val="00F11AF0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C2ED1"/>
  <w15:chartTrackingRefBased/>
  <w15:docId w15:val="{7062EA23-61F4-47BF-A930-B1E9B9BB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F95"/>
    <w:pPr>
      <w:ind w:left="720"/>
      <w:contextualSpacing/>
    </w:pPr>
  </w:style>
  <w:style w:type="paragraph" w:styleId="Sinespaciado">
    <w:name w:val="No Spacing"/>
    <w:uiPriority w:val="1"/>
    <w:qFormat/>
    <w:rsid w:val="00F11A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21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BCC"/>
  </w:style>
  <w:style w:type="paragraph" w:styleId="Piedepgina">
    <w:name w:val="footer"/>
    <w:basedOn w:val="Normal"/>
    <w:link w:val="PiedepginaCar"/>
    <w:uiPriority w:val="99"/>
    <w:unhideWhenUsed/>
    <w:rsid w:val="00021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5E10-6481-47B5-A0BE-F8EFCB73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Marie Moreau Letelier</dc:creator>
  <cp:keywords/>
  <dc:description/>
  <cp:lastModifiedBy>Michell Marie Moreau Letelier</cp:lastModifiedBy>
  <cp:revision>3</cp:revision>
  <dcterms:created xsi:type="dcterms:W3CDTF">2020-03-18T04:03:00Z</dcterms:created>
  <dcterms:modified xsi:type="dcterms:W3CDTF">2020-03-18T04:28:00Z</dcterms:modified>
</cp:coreProperties>
</file>